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916B" w14:textId="54D7259C" w:rsidR="0019588A" w:rsidRDefault="00D83F22" w:rsidP="0019588A">
      <w:pPr>
        <w:jc w:val="center"/>
        <w:rPr>
          <w:rFonts w:ascii="Book Antiqua" w:hAnsi="Book Antiqua" w:cs="Tahoma"/>
          <w:bCs/>
          <w:sz w:val="24"/>
          <w:szCs w:val="24"/>
        </w:rPr>
      </w:pPr>
      <w:r>
        <w:rPr>
          <w:rFonts w:ascii="Book Antiqua" w:hAnsi="Book Antiqua" w:cs="Tahoma"/>
          <w:bCs/>
          <w:sz w:val="24"/>
          <w:szCs w:val="24"/>
        </w:rPr>
        <w:t xml:space="preserve">DICHIARAZIONE SOSTITUTIVA COMPROVANTE </w:t>
      </w:r>
      <w:r w:rsidR="00D80975">
        <w:rPr>
          <w:rFonts w:ascii="Book Antiqua" w:hAnsi="Book Antiqua" w:cs="Tahoma"/>
          <w:bCs/>
          <w:sz w:val="24"/>
          <w:szCs w:val="24"/>
        </w:rPr>
        <w:t xml:space="preserve">IL POSSESSO DEI REQUISITI </w:t>
      </w:r>
      <w:r>
        <w:rPr>
          <w:rFonts w:ascii="Book Antiqua" w:hAnsi="Book Antiqua" w:cs="Tahoma"/>
          <w:bCs/>
          <w:sz w:val="24"/>
          <w:szCs w:val="24"/>
        </w:rPr>
        <w:t xml:space="preserve">DI CUI </w:t>
      </w:r>
      <w:r w:rsidR="00ED01D9">
        <w:rPr>
          <w:rFonts w:ascii="Book Antiqua" w:hAnsi="Book Antiqua" w:cs="Tahoma"/>
          <w:bCs/>
          <w:sz w:val="24"/>
          <w:szCs w:val="24"/>
        </w:rPr>
        <w:t>AGLI ARTT. 94 E 95</w:t>
      </w:r>
      <w:r w:rsidR="00662485" w:rsidRPr="00662485">
        <w:rPr>
          <w:rFonts w:ascii="Book Antiqua" w:hAnsi="Book Antiqua" w:cs="Tahoma"/>
          <w:bCs/>
          <w:sz w:val="24"/>
          <w:szCs w:val="24"/>
        </w:rPr>
        <w:t xml:space="preserve"> DEL D.LGS. 36/2023;</w:t>
      </w:r>
    </w:p>
    <w:p w14:paraId="579C8059" w14:textId="77777777" w:rsidR="00D83F22" w:rsidRPr="0063093F" w:rsidRDefault="00D83F22" w:rsidP="0019588A">
      <w:pPr>
        <w:jc w:val="center"/>
        <w:rPr>
          <w:rFonts w:ascii="Book Antiqua" w:hAnsi="Book Antiqua" w:cs="Tahoma"/>
          <w:bCs/>
          <w:sz w:val="16"/>
          <w:szCs w:val="24"/>
        </w:rPr>
      </w:pPr>
    </w:p>
    <w:p w14:paraId="29F4C54D" w14:textId="0189665F" w:rsidR="000D7E75" w:rsidRPr="00C7241F" w:rsidRDefault="000D7E75" w:rsidP="0063093F">
      <w:pPr>
        <w:spacing w:line="360" w:lineRule="auto"/>
        <w:rPr>
          <w:rFonts w:ascii="Book Antiqua" w:hAnsi="Book Antiqua" w:cs="Tahoma"/>
          <w:sz w:val="24"/>
          <w:szCs w:val="24"/>
        </w:rPr>
      </w:pPr>
      <w:r w:rsidRPr="00C7241F">
        <w:rPr>
          <w:rFonts w:ascii="Book Antiqua" w:hAnsi="Book Antiqua" w:cs="Tahoma"/>
          <w:sz w:val="24"/>
          <w:szCs w:val="24"/>
        </w:rPr>
        <w:t>Il/La</w:t>
      </w:r>
      <w:r w:rsidR="00C44343" w:rsidRPr="00C7241F">
        <w:rPr>
          <w:rFonts w:ascii="Book Antiqua" w:hAnsi="Book Antiqua" w:cs="Tahoma"/>
          <w:sz w:val="24"/>
          <w:szCs w:val="24"/>
        </w:rPr>
        <w:t xml:space="preserve"> </w:t>
      </w:r>
      <w:r w:rsidRPr="00C7241F">
        <w:rPr>
          <w:rFonts w:ascii="Book Antiqua" w:hAnsi="Book Antiqua" w:cs="Tahoma"/>
          <w:sz w:val="24"/>
          <w:szCs w:val="24"/>
        </w:rPr>
        <w:t>sottoscritto/a …………………………</w:t>
      </w:r>
      <w:r w:rsidR="0061367A" w:rsidRPr="00C7241F">
        <w:rPr>
          <w:rFonts w:ascii="Book Antiqua" w:hAnsi="Book Antiqua" w:cs="Tahoma"/>
          <w:sz w:val="24"/>
          <w:szCs w:val="24"/>
        </w:rPr>
        <w:t>…………</w:t>
      </w:r>
      <w:r w:rsidRPr="00C7241F">
        <w:rPr>
          <w:rFonts w:ascii="Book Antiqua" w:hAnsi="Book Antiqua" w:cs="Tahoma"/>
          <w:sz w:val="24"/>
          <w:szCs w:val="24"/>
        </w:rPr>
        <w:t>…………………</w:t>
      </w:r>
      <w:r w:rsidR="00966D0A" w:rsidRPr="00C7241F">
        <w:rPr>
          <w:rFonts w:ascii="Book Antiqua" w:hAnsi="Book Antiqua" w:cs="Tahoma"/>
          <w:sz w:val="24"/>
          <w:szCs w:val="24"/>
        </w:rPr>
        <w:t>…</w:t>
      </w:r>
      <w:r w:rsidR="00C7241F">
        <w:rPr>
          <w:rFonts w:ascii="Book Antiqua" w:hAnsi="Book Antiqua" w:cs="Tahoma"/>
          <w:sz w:val="24"/>
          <w:szCs w:val="24"/>
        </w:rPr>
        <w:t>…………………</w:t>
      </w:r>
      <w:r w:rsidR="0063093F">
        <w:rPr>
          <w:rFonts w:ascii="Book Antiqua" w:hAnsi="Book Antiqua" w:cs="Tahoma"/>
          <w:sz w:val="24"/>
          <w:szCs w:val="24"/>
        </w:rPr>
        <w:t>……</w:t>
      </w:r>
      <w:r w:rsidR="00526876">
        <w:rPr>
          <w:rFonts w:ascii="Book Antiqua" w:hAnsi="Book Antiqua" w:cs="Tahoma"/>
          <w:sz w:val="24"/>
          <w:szCs w:val="24"/>
        </w:rPr>
        <w:t>….</w:t>
      </w:r>
    </w:p>
    <w:p w14:paraId="2E41F530" w14:textId="529C03CA" w:rsidR="000D7E75" w:rsidRPr="00C7241F" w:rsidRDefault="000D7E75" w:rsidP="0063093F">
      <w:pPr>
        <w:spacing w:line="360" w:lineRule="auto"/>
        <w:rPr>
          <w:rFonts w:ascii="Book Antiqua" w:hAnsi="Book Antiqua" w:cs="Tahoma"/>
          <w:sz w:val="24"/>
          <w:szCs w:val="24"/>
        </w:rPr>
      </w:pPr>
      <w:r w:rsidRPr="00C7241F">
        <w:rPr>
          <w:rFonts w:ascii="Book Antiqua" w:hAnsi="Book Antiqua" w:cs="Tahoma"/>
          <w:sz w:val="24"/>
          <w:szCs w:val="24"/>
        </w:rPr>
        <w:t xml:space="preserve">nato/a a </w:t>
      </w:r>
      <w:r w:rsidR="00526876">
        <w:rPr>
          <w:rFonts w:ascii="Book Antiqua" w:hAnsi="Book Antiqua" w:cs="Tahoma"/>
          <w:sz w:val="24"/>
          <w:szCs w:val="24"/>
        </w:rPr>
        <w:t>………</w:t>
      </w:r>
      <w:r w:rsidRPr="00C7241F">
        <w:rPr>
          <w:rFonts w:ascii="Book Antiqua" w:hAnsi="Book Antiqua" w:cs="Tahoma"/>
          <w:sz w:val="24"/>
          <w:szCs w:val="24"/>
        </w:rPr>
        <w:t>………………………</w:t>
      </w:r>
      <w:r w:rsidR="0061367A" w:rsidRPr="00C7241F">
        <w:rPr>
          <w:rFonts w:ascii="Book Antiqua" w:hAnsi="Book Antiqua" w:cs="Tahoma"/>
          <w:sz w:val="24"/>
          <w:szCs w:val="24"/>
        </w:rPr>
        <w:t>…………………</w:t>
      </w:r>
      <w:r w:rsidR="00526876">
        <w:rPr>
          <w:rFonts w:ascii="Book Antiqua" w:hAnsi="Book Antiqua" w:cs="Tahoma"/>
          <w:sz w:val="24"/>
          <w:szCs w:val="24"/>
        </w:rPr>
        <w:t>………</w:t>
      </w:r>
      <w:r w:rsidR="0061367A" w:rsidRPr="00C7241F">
        <w:rPr>
          <w:rFonts w:ascii="Book Antiqua" w:hAnsi="Book Antiqua" w:cs="Tahoma"/>
          <w:sz w:val="24"/>
          <w:szCs w:val="24"/>
        </w:rPr>
        <w:t>…</w:t>
      </w:r>
      <w:r w:rsidR="00526876" w:rsidRPr="00526876">
        <w:rPr>
          <w:rFonts w:ascii="Book Antiqua" w:hAnsi="Book Antiqua" w:cs="Tahoma"/>
          <w:sz w:val="24"/>
          <w:szCs w:val="24"/>
        </w:rPr>
        <w:t xml:space="preserve"> </w:t>
      </w:r>
      <w:r w:rsidR="00526876" w:rsidRPr="00C7241F">
        <w:rPr>
          <w:rFonts w:ascii="Book Antiqua" w:hAnsi="Book Antiqua" w:cs="Tahoma"/>
          <w:sz w:val="24"/>
          <w:szCs w:val="24"/>
        </w:rPr>
        <w:t>il</w:t>
      </w:r>
      <w:r w:rsidR="00526876">
        <w:rPr>
          <w:rFonts w:ascii="Book Antiqua" w:hAnsi="Book Antiqua" w:cs="Tahoma"/>
          <w:sz w:val="24"/>
          <w:szCs w:val="24"/>
        </w:rPr>
        <w:t xml:space="preserve"> </w:t>
      </w:r>
      <w:r w:rsidRPr="00C7241F">
        <w:rPr>
          <w:rFonts w:ascii="Book Antiqua" w:hAnsi="Book Antiqua" w:cs="Tahoma"/>
          <w:sz w:val="24"/>
          <w:szCs w:val="24"/>
        </w:rPr>
        <w:t>…….……..…………..……</w:t>
      </w:r>
      <w:r w:rsidR="00526876">
        <w:rPr>
          <w:rFonts w:ascii="Book Antiqua" w:hAnsi="Book Antiqua" w:cs="Tahoma"/>
          <w:sz w:val="24"/>
          <w:szCs w:val="24"/>
        </w:rPr>
        <w:t>..</w:t>
      </w:r>
      <w:r w:rsidRPr="00C7241F">
        <w:rPr>
          <w:rFonts w:ascii="Book Antiqua" w:hAnsi="Book Antiqua" w:cs="Tahoma"/>
          <w:sz w:val="24"/>
          <w:szCs w:val="24"/>
        </w:rPr>
        <w:t>.</w:t>
      </w:r>
      <w:r w:rsidR="0063093F">
        <w:rPr>
          <w:rFonts w:ascii="Book Antiqua" w:hAnsi="Book Antiqua" w:cs="Tahoma"/>
          <w:sz w:val="24"/>
          <w:szCs w:val="24"/>
        </w:rPr>
        <w:t xml:space="preserve"> </w:t>
      </w:r>
      <w:r w:rsidRPr="00C7241F">
        <w:rPr>
          <w:rFonts w:ascii="Book Antiqua" w:hAnsi="Book Antiqua" w:cs="Tahoma"/>
          <w:sz w:val="24"/>
          <w:szCs w:val="24"/>
        </w:rPr>
        <w:t>residente</w:t>
      </w:r>
      <w:r w:rsidR="00526876">
        <w:rPr>
          <w:rFonts w:ascii="Book Antiqua" w:hAnsi="Book Antiqua" w:cs="Tahoma"/>
          <w:sz w:val="24"/>
          <w:szCs w:val="24"/>
        </w:rPr>
        <w:t xml:space="preserve"> a </w:t>
      </w:r>
      <w:r w:rsidRPr="00C7241F">
        <w:rPr>
          <w:rFonts w:ascii="Book Antiqua" w:hAnsi="Book Antiqua" w:cs="Tahoma"/>
          <w:sz w:val="24"/>
          <w:szCs w:val="24"/>
        </w:rPr>
        <w:t>…….</w:t>
      </w:r>
      <w:r w:rsidR="0061367A" w:rsidRPr="00C7241F">
        <w:rPr>
          <w:rFonts w:ascii="Book Antiqua" w:hAnsi="Book Antiqua" w:cs="Tahoma"/>
          <w:sz w:val="24"/>
          <w:szCs w:val="24"/>
        </w:rPr>
        <w:t>…………………………..</w:t>
      </w:r>
      <w:r w:rsidRPr="00C7241F">
        <w:rPr>
          <w:rFonts w:ascii="Book Antiqua" w:hAnsi="Book Antiqua" w:cs="Tahoma"/>
          <w:sz w:val="24"/>
          <w:szCs w:val="24"/>
        </w:rPr>
        <w:t>………………</w:t>
      </w:r>
      <w:r w:rsidR="00966D0A" w:rsidRPr="00C7241F">
        <w:rPr>
          <w:rFonts w:ascii="Book Antiqua" w:hAnsi="Book Antiqua" w:cs="Tahoma"/>
          <w:sz w:val="24"/>
          <w:szCs w:val="24"/>
        </w:rPr>
        <w:t>…</w:t>
      </w:r>
      <w:r w:rsidRPr="00C7241F">
        <w:rPr>
          <w:rFonts w:ascii="Book Antiqua" w:hAnsi="Book Antiqua" w:cs="Tahoma"/>
          <w:sz w:val="24"/>
          <w:szCs w:val="24"/>
        </w:rPr>
        <w:t>…</w:t>
      </w:r>
      <w:r w:rsidR="00C7241F">
        <w:rPr>
          <w:rFonts w:ascii="Book Antiqua" w:hAnsi="Book Antiqua" w:cs="Tahoma"/>
          <w:sz w:val="24"/>
          <w:szCs w:val="24"/>
        </w:rPr>
        <w:t>………………………………</w:t>
      </w:r>
      <w:r w:rsidR="0063093F">
        <w:rPr>
          <w:rFonts w:ascii="Book Antiqua" w:hAnsi="Book Antiqua" w:cs="Tahoma"/>
          <w:sz w:val="24"/>
          <w:szCs w:val="24"/>
        </w:rPr>
        <w:t>……</w:t>
      </w:r>
      <w:r w:rsidR="00526876">
        <w:rPr>
          <w:rFonts w:ascii="Book Antiqua" w:hAnsi="Book Antiqua" w:cs="Tahoma"/>
          <w:sz w:val="24"/>
          <w:szCs w:val="24"/>
        </w:rPr>
        <w:t>.....</w:t>
      </w:r>
    </w:p>
    <w:p w14:paraId="33680097" w14:textId="6107E5E0" w:rsidR="000D7E75" w:rsidRPr="00C7241F" w:rsidRDefault="001A16FF" w:rsidP="0063093F">
      <w:pPr>
        <w:spacing w:line="360" w:lineRule="auto"/>
        <w:rPr>
          <w:rFonts w:ascii="Book Antiqua" w:hAnsi="Book Antiqua" w:cs="Tahoma"/>
          <w:sz w:val="24"/>
          <w:szCs w:val="24"/>
        </w:rPr>
      </w:pPr>
      <w:r w:rsidRPr="00C7241F">
        <w:rPr>
          <w:rFonts w:ascii="Book Antiqua" w:hAnsi="Book Antiqua" w:cs="Tahoma"/>
          <w:sz w:val="24"/>
          <w:szCs w:val="24"/>
        </w:rPr>
        <w:t>v</w:t>
      </w:r>
      <w:r w:rsidR="000D7E75" w:rsidRPr="00C7241F">
        <w:rPr>
          <w:rFonts w:ascii="Book Antiqua" w:hAnsi="Book Antiqua" w:cs="Tahoma"/>
          <w:sz w:val="24"/>
          <w:szCs w:val="24"/>
        </w:rPr>
        <w:t>ia ……….……………</w:t>
      </w:r>
      <w:r w:rsidR="00713A97" w:rsidRPr="00C7241F">
        <w:rPr>
          <w:rFonts w:ascii="Book Antiqua" w:hAnsi="Book Antiqua" w:cs="Tahoma"/>
          <w:sz w:val="24"/>
          <w:szCs w:val="24"/>
        </w:rPr>
        <w:t>…..</w:t>
      </w:r>
      <w:r w:rsidR="000D7E75" w:rsidRPr="00C7241F">
        <w:rPr>
          <w:rFonts w:ascii="Book Antiqua" w:hAnsi="Book Antiqua" w:cs="Tahoma"/>
          <w:sz w:val="24"/>
          <w:szCs w:val="24"/>
        </w:rPr>
        <w:t>……………</w:t>
      </w:r>
      <w:r w:rsidR="0061367A" w:rsidRPr="00C7241F">
        <w:rPr>
          <w:rFonts w:ascii="Book Antiqua" w:hAnsi="Book Antiqua" w:cs="Tahoma"/>
          <w:sz w:val="24"/>
          <w:szCs w:val="24"/>
        </w:rPr>
        <w:t>………………………….</w:t>
      </w:r>
      <w:r w:rsidR="000D7E75" w:rsidRPr="00C7241F">
        <w:rPr>
          <w:rFonts w:ascii="Book Antiqua" w:hAnsi="Book Antiqua" w:cs="Tahoma"/>
          <w:sz w:val="24"/>
          <w:szCs w:val="24"/>
        </w:rPr>
        <w:t>……………</w:t>
      </w:r>
      <w:r w:rsidR="00713A97" w:rsidRPr="00C7241F">
        <w:rPr>
          <w:rFonts w:ascii="Book Antiqua" w:hAnsi="Book Antiqua" w:cs="Tahoma"/>
          <w:sz w:val="24"/>
          <w:szCs w:val="24"/>
        </w:rPr>
        <w:t>..</w:t>
      </w:r>
      <w:r w:rsidR="000D7E75" w:rsidRPr="00C7241F">
        <w:rPr>
          <w:rFonts w:ascii="Book Antiqua" w:hAnsi="Book Antiqua" w:cs="Tahoma"/>
          <w:sz w:val="24"/>
          <w:szCs w:val="24"/>
        </w:rPr>
        <w:t>………</w:t>
      </w:r>
      <w:r w:rsidR="007E50F8" w:rsidRPr="00C7241F">
        <w:rPr>
          <w:rFonts w:ascii="Book Antiqua" w:hAnsi="Book Antiqua" w:cs="Tahoma"/>
          <w:sz w:val="24"/>
          <w:szCs w:val="24"/>
        </w:rPr>
        <w:t>…</w:t>
      </w:r>
      <w:r w:rsidR="000D7E75" w:rsidRPr="00C7241F">
        <w:rPr>
          <w:rFonts w:ascii="Book Antiqua" w:hAnsi="Book Antiqua" w:cs="Tahoma"/>
          <w:sz w:val="24"/>
          <w:szCs w:val="24"/>
        </w:rPr>
        <w:t>…</w:t>
      </w:r>
      <w:r w:rsidR="00C7241F">
        <w:rPr>
          <w:rFonts w:ascii="Book Antiqua" w:hAnsi="Book Antiqua" w:cs="Tahoma"/>
          <w:sz w:val="24"/>
          <w:szCs w:val="24"/>
        </w:rPr>
        <w:t>…</w:t>
      </w:r>
      <w:r w:rsidR="0063093F">
        <w:rPr>
          <w:rFonts w:ascii="Book Antiqua" w:hAnsi="Book Antiqua" w:cs="Tahoma"/>
          <w:sz w:val="24"/>
          <w:szCs w:val="24"/>
        </w:rPr>
        <w:t>……</w:t>
      </w:r>
      <w:r w:rsidR="00526876">
        <w:rPr>
          <w:rFonts w:ascii="Book Antiqua" w:hAnsi="Book Antiqua" w:cs="Tahoma"/>
          <w:sz w:val="24"/>
          <w:szCs w:val="24"/>
        </w:rPr>
        <w:t>…</w:t>
      </w:r>
    </w:p>
    <w:p w14:paraId="37EB65A4" w14:textId="67FE3CA1" w:rsidR="000D7E75" w:rsidRPr="00C7241F" w:rsidRDefault="00A471C0" w:rsidP="0063093F">
      <w:pPr>
        <w:spacing w:line="360" w:lineRule="auto"/>
        <w:rPr>
          <w:rFonts w:ascii="Book Antiqua" w:hAnsi="Book Antiqua" w:cs="Tahoma"/>
          <w:sz w:val="24"/>
          <w:szCs w:val="24"/>
        </w:rPr>
      </w:pPr>
      <w:r w:rsidRPr="00C7241F">
        <w:rPr>
          <w:rFonts w:ascii="Book Antiqua" w:hAnsi="Book Antiqua" w:cs="Tahoma"/>
          <w:sz w:val="24"/>
          <w:szCs w:val="24"/>
        </w:rPr>
        <w:t>c</w:t>
      </w:r>
      <w:r w:rsidR="000D7E75" w:rsidRPr="00C7241F">
        <w:rPr>
          <w:rFonts w:ascii="Book Antiqua" w:hAnsi="Book Antiqua" w:cs="Tahoma"/>
          <w:sz w:val="24"/>
          <w:szCs w:val="24"/>
        </w:rPr>
        <w:t>odice fiscale ……………………</w:t>
      </w:r>
      <w:r w:rsidR="00C500F0" w:rsidRPr="00C7241F">
        <w:rPr>
          <w:rFonts w:ascii="Book Antiqua" w:hAnsi="Book Antiqua" w:cs="Tahoma"/>
          <w:sz w:val="24"/>
          <w:szCs w:val="24"/>
        </w:rPr>
        <w:t>……………………………</w:t>
      </w:r>
      <w:r w:rsidR="000D7E75" w:rsidRPr="00C7241F">
        <w:rPr>
          <w:rFonts w:ascii="Book Antiqua" w:hAnsi="Book Antiqua" w:cs="Tahoma"/>
          <w:sz w:val="24"/>
          <w:szCs w:val="24"/>
        </w:rPr>
        <w:t>…</w:t>
      </w:r>
      <w:r w:rsidR="00713A97" w:rsidRPr="00C7241F">
        <w:rPr>
          <w:rFonts w:ascii="Book Antiqua" w:hAnsi="Book Antiqua" w:cs="Tahoma"/>
          <w:sz w:val="24"/>
          <w:szCs w:val="24"/>
        </w:rPr>
        <w:t>..</w:t>
      </w:r>
      <w:r w:rsidR="000D7E75" w:rsidRPr="00C7241F">
        <w:rPr>
          <w:rFonts w:ascii="Book Antiqua" w:hAnsi="Book Antiqua" w:cs="Tahoma"/>
          <w:sz w:val="24"/>
          <w:szCs w:val="24"/>
        </w:rPr>
        <w:t>…</w:t>
      </w:r>
      <w:r w:rsidR="007E50F8" w:rsidRPr="00C7241F">
        <w:rPr>
          <w:rFonts w:ascii="Book Antiqua" w:hAnsi="Book Antiqua" w:cs="Tahoma"/>
          <w:sz w:val="24"/>
          <w:szCs w:val="24"/>
        </w:rPr>
        <w:t>..</w:t>
      </w:r>
      <w:r w:rsidR="000D7E75" w:rsidRPr="00C7241F">
        <w:rPr>
          <w:rFonts w:ascii="Book Antiqua" w:hAnsi="Book Antiqua" w:cs="Tahoma"/>
          <w:sz w:val="24"/>
          <w:szCs w:val="24"/>
        </w:rPr>
        <w:t>……</w:t>
      </w:r>
      <w:r w:rsidR="007E50F8" w:rsidRPr="00C7241F">
        <w:rPr>
          <w:rFonts w:ascii="Book Antiqua" w:hAnsi="Book Antiqua" w:cs="Tahoma"/>
          <w:sz w:val="24"/>
          <w:szCs w:val="24"/>
        </w:rPr>
        <w:t>…</w:t>
      </w:r>
      <w:r w:rsidR="000D7E75" w:rsidRPr="00C7241F">
        <w:rPr>
          <w:rFonts w:ascii="Book Antiqua" w:hAnsi="Book Antiqua" w:cs="Tahoma"/>
          <w:sz w:val="24"/>
          <w:szCs w:val="24"/>
        </w:rPr>
        <w:t>…</w:t>
      </w:r>
      <w:r w:rsidR="00C7241F">
        <w:rPr>
          <w:rFonts w:ascii="Book Antiqua" w:hAnsi="Book Antiqua" w:cs="Tahoma"/>
          <w:sz w:val="24"/>
          <w:szCs w:val="24"/>
        </w:rPr>
        <w:t>………………</w:t>
      </w:r>
      <w:r w:rsidR="0063093F">
        <w:rPr>
          <w:rFonts w:ascii="Book Antiqua" w:hAnsi="Book Antiqua" w:cs="Tahoma"/>
          <w:sz w:val="24"/>
          <w:szCs w:val="24"/>
        </w:rPr>
        <w:t>…..</w:t>
      </w:r>
      <w:r w:rsidR="00C7241F">
        <w:rPr>
          <w:rFonts w:ascii="Book Antiqua" w:hAnsi="Book Antiqua" w:cs="Tahoma"/>
          <w:sz w:val="24"/>
          <w:szCs w:val="24"/>
        </w:rPr>
        <w:t>.</w:t>
      </w:r>
      <w:r w:rsidR="00526876">
        <w:rPr>
          <w:rFonts w:ascii="Book Antiqua" w:hAnsi="Book Antiqua" w:cs="Tahoma"/>
          <w:sz w:val="24"/>
          <w:szCs w:val="24"/>
        </w:rPr>
        <w:t>....</w:t>
      </w:r>
      <w:r w:rsidR="00C7241F">
        <w:rPr>
          <w:rFonts w:ascii="Book Antiqua" w:hAnsi="Book Antiqua" w:cs="Tahoma"/>
          <w:sz w:val="24"/>
          <w:szCs w:val="24"/>
        </w:rPr>
        <w:t>.</w:t>
      </w:r>
    </w:p>
    <w:p w14:paraId="5CA714AD" w14:textId="1F68EA7B" w:rsidR="000D7E75" w:rsidRPr="00C7241F" w:rsidRDefault="00A471C0" w:rsidP="0063093F">
      <w:pPr>
        <w:spacing w:line="360" w:lineRule="auto"/>
        <w:rPr>
          <w:rFonts w:ascii="Book Antiqua" w:hAnsi="Book Antiqua" w:cs="Tahoma"/>
          <w:sz w:val="24"/>
          <w:szCs w:val="24"/>
        </w:rPr>
      </w:pPr>
      <w:r w:rsidRPr="00C7241F">
        <w:rPr>
          <w:rFonts w:ascii="Book Antiqua" w:hAnsi="Book Antiqua" w:cs="Tahoma"/>
          <w:sz w:val="24"/>
          <w:szCs w:val="24"/>
        </w:rPr>
        <w:t>n</w:t>
      </w:r>
      <w:r w:rsidR="000D7E75" w:rsidRPr="00C7241F">
        <w:rPr>
          <w:rFonts w:ascii="Book Antiqua" w:hAnsi="Book Antiqua" w:cs="Tahoma"/>
          <w:sz w:val="24"/>
          <w:szCs w:val="24"/>
        </w:rPr>
        <w:t>ella sua qualità di ………..……………</w:t>
      </w:r>
      <w:r w:rsidR="00C500F0" w:rsidRPr="00C7241F">
        <w:rPr>
          <w:rFonts w:ascii="Book Antiqua" w:hAnsi="Book Antiqua" w:cs="Tahoma"/>
          <w:sz w:val="24"/>
          <w:szCs w:val="24"/>
        </w:rPr>
        <w:t>…………………………………</w:t>
      </w:r>
      <w:r w:rsidR="007E50F8" w:rsidRPr="00C7241F">
        <w:rPr>
          <w:rFonts w:ascii="Book Antiqua" w:hAnsi="Book Antiqua" w:cs="Tahoma"/>
          <w:sz w:val="24"/>
          <w:szCs w:val="24"/>
        </w:rPr>
        <w:t>.</w:t>
      </w:r>
      <w:r w:rsidR="00C500F0" w:rsidRPr="00C7241F">
        <w:rPr>
          <w:rFonts w:ascii="Book Antiqua" w:hAnsi="Book Antiqua" w:cs="Tahoma"/>
          <w:sz w:val="24"/>
          <w:szCs w:val="24"/>
        </w:rPr>
        <w:t>…</w:t>
      </w:r>
      <w:r w:rsidR="000D7E75" w:rsidRPr="00C7241F">
        <w:rPr>
          <w:rFonts w:ascii="Book Antiqua" w:hAnsi="Book Antiqua" w:cs="Tahoma"/>
          <w:sz w:val="24"/>
          <w:szCs w:val="24"/>
        </w:rPr>
        <w:t>………</w:t>
      </w:r>
      <w:r w:rsidR="00C7241F">
        <w:rPr>
          <w:rFonts w:ascii="Book Antiqua" w:hAnsi="Book Antiqua" w:cs="Tahoma"/>
          <w:sz w:val="24"/>
          <w:szCs w:val="24"/>
        </w:rPr>
        <w:t>…………</w:t>
      </w:r>
      <w:r w:rsidR="0063093F">
        <w:rPr>
          <w:rFonts w:ascii="Book Antiqua" w:hAnsi="Book Antiqua" w:cs="Tahoma"/>
          <w:sz w:val="24"/>
          <w:szCs w:val="24"/>
        </w:rPr>
        <w:t>…..</w:t>
      </w:r>
      <w:r w:rsidR="00526876">
        <w:rPr>
          <w:rFonts w:ascii="Book Antiqua" w:hAnsi="Book Antiqua" w:cs="Tahoma"/>
          <w:sz w:val="24"/>
          <w:szCs w:val="24"/>
        </w:rPr>
        <w:t>...</w:t>
      </w:r>
      <w:r w:rsidR="0063093F">
        <w:rPr>
          <w:rFonts w:ascii="Book Antiqua" w:hAnsi="Book Antiqua" w:cs="Tahoma"/>
          <w:sz w:val="24"/>
          <w:szCs w:val="24"/>
        </w:rPr>
        <w:t>.</w:t>
      </w:r>
      <w:r w:rsidR="00C7241F">
        <w:rPr>
          <w:rFonts w:ascii="Book Antiqua" w:hAnsi="Book Antiqua" w:cs="Tahoma"/>
          <w:sz w:val="24"/>
          <w:szCs w:val="24"/>
        </w:rPr>
        <w:t>.</w:t>
      </w:r>
    </w:p>
    <w:p w14:paraId="10D1115C" w14:textId="6993208A" w:rsidR="000D7E75" w:rsidRPr="00C7241F" w:rsidRDefault="00A755F8" w:rsidP="0063093F">
      <w:pPr>
        <w:spacing w:line="360" w:lineRule="auto"/>
        <w:rPr>
          <w:rFonts w:ascii="Book Antiqua" w:hAnsi="Book Antiqua" w:cs="Tahoma"/>
          <w:sz w:val="24"/>
          <w:szCs w:val="24"/>
        </w:rPr>
      </w:pPr>
      <w:r w:rsidRPr="00C7241F">
        <w:rPr>
          <w:rFonts w:ascii="Book Antiqua" w:hAnsi="Book Antiqua" w:cs="Tahoma"/>
          <w:sz w:val="24"/>
          <w:szCs w:val="24"/>
        </w:rPr>
        <w:t>del</w:t>
      </w:r>
      <w:r w:rsidR="00EF3414" w:rsidRPr="00C7241F">
        <w:rPr>
          <w:rFonts w:ascii="Book Antiqua" w:hAnsi="Book Antiqua" w:cs="Tahoma"/>
          <w:sz w:val="24"/>
          <w:szCs w:val="24"/>
        </w:rPr>
        <w:t>la Società</w:t>
      </w:r>
      <w:r w:rsidR="000D7E75" w:rsidRPr="00C7241F">
        <w:rPr>
          <w:rFonts w:ascii="Book Antiqua" w:hAnsi="Book Antiqua" w:cs="Tahoma"/>
          <w:sz w:val="24"/>
          <w:szCs w:val="24"/>
        </w:rPr>
        <w:t xml:space="preserve"> ………………………………………</w:t>
      </w:r>
      <w:r w:rsidR="00713A97" w:rsidRPr="00C7241F">
        <w:rPr>
          <w:rFonts w:ascii="Book Antiqua" w:hAnsi="Book Antiqua" w:cs="Tahoma"/>
          <w:sz w:val="24"/>
          <w:szCs w:val="24"/>
        </w:rPr>
        <w:t>..</w:t>
      </w:r>
      <w:r w:rsidR="000D7E75" w:rsidRPr="00C7241F">
        <w:rPr>
          <w:rFonts w:ascii="Book Antiqua" w:hAnsi="Book Antiqua" w:cs="Tahoma"/>
          <w:sz w:val="24"/>
          <w:szCs w:val="24"/>
        </w:rPr>
        <w:t>……</w:t>
      </w:r>
      <w:r w:rsidR="007E50F8" w:rsidRPr="00C7241F">
        <w:rPr>
          <w:rFonts w:ascii="Book Antiqua" w:hAnsi="Book Antiqua" w:cs="Tahoma"/>
          <w:sz w:val="24"/>
          <w:szCs w:val="24"/>
        </w:rPr>
        <w:t>………………………….…………</w:t>
      </w:r>
      <w:r w:rsidR="00C7241F">
        <w:rPr>
          <w:rFonts w:ascii="Book Antiqua" w:hAnsi="Book Antiqua" w:cs="Tahoma"/>
          <w:sz w:val="24"/>
          <w:szCs w:val="24"/>
        </w:rPr>
        <w:t>…</w:t>
      </w:r>
      <w:r w:rsidR="0063093F">
        <w:rPr>
          <w:rFonts w:ascii="Book Antiqua" w:hAnsi="Book Antiqua" w:cs="Tahoma"/>
          <w:sz w:val="24"/>
          <w:szCs w:val="24"/>
        </w:rPr>
        <w:t>…...</w:t>
      </w:r>
      <w:r w:rsidR="00526876">
        <w:rPr>
          <w:rFonts w:ascii="Book Antiqua" w:hAnsi="Book Antiqua" w:cs="Tahoma"/>
          <w:sz w:val="24"/>
          <w:szCs w:val="24"/>
        </w:rPr>
        <w:t>...</w:t>
      </w:r>
    </w:p>
    <w:p w14:paraId="3F93A81A" w14:textId="3B4810C1" w:rsidR="00C7241F" w:rsidRDefault="000D7E75" w:rsidP="0063093F">
      <w:pPr>
        <w:spacing w:line="360" w:lineRule="auto"/>
        <w:rPr>
          <w:rFonts w:ascii="Book Antiqua" w:hAnsi="Book Antiqua" w:cs="Tahoma"/>
          <w:sz w:val="24"/>
          <w:szCs w:val="24"/>
        </w:rPr>
      </w:pPr>
      <w:r w:rsidRPr="00C7241F">
        <w:rPr>
          <w:rFonts w:ascii="Book Antiqua" w:hAnsi="Book Antiqua" w:cs="Tahoma"/>
          <w:sz w:val="24"/>
          <w:szCs w:val="24"/>
        </w:rPr>
        <w:t xml:space="preserve">con sede legale in </w:t>
      </w:r>
      <w:r w:rsidR="00526876">
        <w:rPr>
          <w:rFonts w:ascii="Book Antiqua" w:hAnsi="Book Antiqua" w:cs="Tahoma"/>
          <w:sz w:val="24"/>
          <w:szCs w:val="24"/>
        </w:rPr>
        <w:t>……</w:t>
      </w:r>
      <w:r w:rsidRPr="00C7241F">
        <w:rPr>
          <w:rFonts w:ascii="Book Antiqua" w:hAnsi="Book Antiqua" w:cs="Tahoma"/>
          <w:sz w:val="24"/>
          <w:szCs w:val="24"/>
        </w:rPr>
        <w:t>……………………………</w:t>
      </w:r>
      <w:r w:rsidR="00713A97" w:rsidRPr="00C7241F">
        <w:rPr>
          <w:rFonts w:ascii="Book Antiqua" w:hAnsi="Book Antiqua" w:cs="Tahoma"/>
          <w:sz w:val="24"/>
          <w:szCs w:val="24"/>
        </w:rPr>
        <w:t>..</w:t>
      </w:r>
      <w:r w:rsidRPr="00C7241F">
        <w:rPr>
          <w:rFonts w:ascii="Book Antiqua" w:hAnsi="Book Antiqua" w:cs="Tahoma"/>
          <w:sz w:val="24"/>
          <w:szCs w:val="24"/>
        </w:rPr>
        <w:t>……………………</w:t>
      </w:r>
      <w:r w:rsidR="00C500F0" w:rsidRPr="00C7241F">
        <w:rPr>
          <w:rFonts w:ascii="Book Antiqua" w:hAnsi="Book Antiqua" w:cs="Tahoma"/>
          <w:sz w:val="24"/>
          <w:szCs w:val="24"/>
        </w:rPr>
        <w:t>…………</w:t>
      </w:r>
      <w:r w:rsidR="00526876">
        <w:rPr>
          <w:rFonts w:ascii="Book Antiqua" w:hAnsi="Book Antiqua" w:cs="Tahoma"/>
          <w:sz w:val="24"/>
          <w:szCs w:val="24"/>
        </w:rPr>
        <w:t xml:space="preserve">………………… </w:t>
      </w:r>
      <w:r w:rsidR="00C44343" w:rsidRPr="00C7241F">
        <w:rPr>
          <w:rFonts w:ascii="Book Antiqua" w:hAnsi="Book Antiqua" w:cs="Tahoma"/>
          <w:sz w:val="24"/>
          <w:szCs w:val="24"/>
        </w:rPr>
        <w:t>c</w:t>
      </w:r>
      <w:r w:rsidRPr="00C7241F">
        <w:rPr>
          <w:rFonts w:ascii="Book Antiqua" w:hAnsi="Book Antiqua" w:cs="Tahoma"/>
          <w:sz w:val="24"/>
          <w:szCs w:val="24"/>
        </w:rPr>
        <w:t>odice f</w:t>
      </w:r>
      <w:r w:rsidR="00C44343" w:rsidRPr="00C7241F">
        <w:rPr>
          <w:rFonts w:ascii="Book Antiqua" w:hAnsi="Book Antiqua" w:cs="Tahoma"/>
          <w:sz w:val="24"/>
          <w:szCs w:val="24"/>
        </w:rPr>
        <w:t>iscale n. …………………</w:t>
      </w:r>
      <w:r w:rsidR="007E50F8" w:rsidRPr="00C7241F">
        <w:rPr>
          <w:rFonts w:ascii="Book Antiqua" w:hAnsi="Book Antiqua" w:cs="Tahoma"/>
          <w:sz w:val="24"/>
          <w:szCs w:val="24"/>
        </w:rPr>
        <w:t>……..</w:t>
      </w:r>
      <w:r w:rsidR="00C44343" w:rsidRPr="00C7241F">
        <w:rPr>
          <w:rFonts w:ascii="Book Antiqua" w:hAnsi="Book Antiqua" w:cs="Tahoma"/>
          <w:sz w:val="24"/>
          <w:szCs w:val="24"/>
        </w:rPr>
        <w:t>…</w:t>
      </w:r>
      <w:r w:rsidR="007E50F8" w:rsidRPr="00C7241F">
        <w:rPr>
          <w:rFonts w:ascii="Book Antiqua" w:hAnsi="Book Antiqua" w:cs="Tahoma"/>
          <w:sz w:val="24"/>
          <w:szCs w:val="24"/>
        </w:rPr>
        <w:t>..</w:t>
      </w:r>
      <w:r w:rsidR="00C44343" w:rsidRPr="00C7241F">
        <w:rPr>
          <w:rFonts w:ascii="Book Antiqua" w:hAnsi="Book Antiqua" w:cs="Tahoma"/>
          <w:sz w:val="24"/>
          <w:szCs w:val="24"/>
        </w:rPr>
        <w:t>……………</w:t>
      </w:r>
      <w:r w:rsidR="00C7241F">
        <w:rPr>
          <w:rFonts w:ascii="Book Antiqua" w:hAnsi="Book Antiqua" w:cs="Tahoma"/>
          <w:sz w:val="24"/>
          <w:szCs w:val="24"/>
        </w:rPr>
        <w:t>………………………………………</w:t>
      </w:r>
      <w:r w:rsidR="0063093F">
        <w:rPr>
          <w:rFonts w:ascii="Book Antiqua" w:hAnsi="Book Antiqua" w:cs="Tahoma"/>
          <w:sz w:val="24"/>
          <w:szCs w:val="24"/>
        </w:rPr>
        <w:t>…...</w:t>
      </w:r>
      <w:r w:rsidR="00C7241F">
        <w:rPr>
          <w:rFonts w:ascii="Book Antiqua" w:hAnsi="Book Antiqua" w:cs="Tahoma"/>
          <w:sz w:val="24"/>
          <w:szCs w:val="24"/>
        </w:rPr>
        <w:t>.</w:t>
      </w:r>
      <w:r w:rsidR="00526876">
        <w:rPr>
          <w:rFonts w:ascii="Book Antiqua" w:hAnsi="Book Antiqua" w:cs="Tahoma"/>
          <w:sz w:val="24"/>
          <w:szCs w:val="24"/>
        </w:rPr>
        <w:t>....</w:t>
      </w:r>
    </w:p>
    <w:p w14:paraId="1EA4B155" w14:textId="400246A3" w:rsidR="000D7E75" w:rsidRPr="00C7241F" w:rsidRDefault="00713A97" w:rsidP="0063093F">
      <w:pPr>
        <w:spacing w:line="360" w:lineRule="auto"/>
        <w:rPr>
          <w:rFonts w:ascii="Book Antiqua" w:hAnsi="Book Antiqua" w:cs="Tahoma"/>
          <w:sz w:val="24"/>
          <w:szCs w:val="24"/>
        </w:rPr>
      </w:pPr>
      <w:r w:rsidRPr="00C7241F">
        <w:rPr>
          <w:rFonts w:ascii="Book Antiqua" w:hAnsi="Book Antiqua" w:cs="Tahoma"/>
          <w:sz w:val="24"/>
          <w:szCs w:val="24"/>
        </w:rPr>
        <w:t>Pa</w:t>
      </w:r>
      <w:r w:rsidR="007E50F8" w:rsidRPr="00C7241F">
        <w:rPr>
          <w:rFonts w:ascii="Book Antiqua" w:hAnsi="Book Antiqua" w:cs="Tahoma"/>
          <w:sz w:val="24"/>
          <w:szCs w:val="24"/>
        </w:rPr>
        <w:t>rtita IVA …………………………………………………</w:t>
      </w:r>
      <w:r w:rsidR="00C7241F">
        <w:rPr>
          <w:rFonts w:ascii="Book Antiqua" w:hAnsi="Book Antiqua" w:cs="Tahoma"/>
          <w:sz w:val="24"/>
          <w:szCs w:val="24"/>
        </w:rPr>
        <w:t>……………………………………</w:t>
      </w:r>
      <w:r w:rsidR="0063093F">
        <w:rPr>
          <w:rFonts w:ascii="Book Antiqua" w:hAnsi="Book Antiqua" w:cs="Tahoma"/>
          <w:sz w:val="24"/>
          <w:szCs w:val="24"/>
        </w:rPr>
        <w:t>……</w:t>
      </w:r>
      <w:r w:rsidR="00526876">
        <w:rPr>
          <w:rFonts w:ascii="Book Antiqua" w:hAnsi="Book Antiqua" w:cs="Tahoma"/>
          <w:sz w:val="24"/>
          <w:szCs w:val="24"/>
        </w:rPr>
        <w:t>...</w:t>
      </w:r>
    </w:p>
    <w:p w14:paraId="7235B839" w14:textId="45685E86" w:rsidR="00D418F4" w:rsidRPr="0063093F" w:rsidRDefault="00D418F4" w:rsidP="00526876">
      <w:pPr>
        <w:rPr>
          <w:rFonts w:ascii="Book Antiqua" w:hAnsi="Book Antiqua" w:cs="Tahoma"/>
          <w:bCs/>
          <w:sz w:val="16"/>
          <w:szCs w:val="24"/>
        </w:rPr>
      </w:pPr>
      <w:r w:rsidRPr="00D418F4">
        <w:rPr>
          <w:rFonts w:ascii="Book Antiqua" w:hAnsi="Book Antiqua" w:cs="Tahoma"/>
          <w:b/>
          <w:bCs/>
          <w:sz w:val="24"/>
          <w:szCs w:val="24"/>
        </w:rPr>
        <w:t xml:space="preserve">Ai sensi e per gli effetti degli articoli 46, 47 e 76 del D.P.R. n.445/2000, consapevole della responsabilità e delle conseguenze civili e penali previste in caso di dichiarazioni mendaci e/o formazione od uso di atti falsi, nonché in caso di esibizione di atti contenenti dati non più corrispondenti a verità </w:t>
      </w:r>
    </w:p>
    <w:p w14:paraId="11E95C9E" w14:textId="77777777" w:rsidR="000D7E75" w:rsidRPr="00C7241F" w:rsidRDefault="000D7E75" w:rsidP="00E9133F">
      <w:pPr>
        <w:jc w:val="center"/>
        <w:rPr>
          <w:rFonts w:ascii="Book Antiqua" w:hAnsi="Book Antiqua" w:cs="Tahoma"/>
          <w:bCs/>
          <w:sz w:val="24"/>
          <w:szCs w:val="24"/>
        </w:rPr>
      </w:pPr>
      <w:r w:rsidRPr="00C7241F">
        <w:rPr>
          <w:rFonts w:ascii="Book Antiqua" w:hAnsi="Book Antiqua" w:cs="Tahoma"/>
          <w:bCs/>
          <w:sz w:val="24"/>
          <w:szCs w:val="24"/>
        </w:rPr>
        <w:t>DICHIARA</w:t>
      </w:r>
    </w:p>
    <w:p w14:paraId="4092E141" w14:textId="77777777" w:rsidR="00C313A1" w:rsidRPr="00BA3411" w:rsidRDefault="00CD67DF" w:rsidP="00E9133F">
      <w:pPr>
        <w:jc w:val="center"/>
        <w:rPr>
          <w:rFonts w:ascii="Book Antiqua" w:hAnsi="Book Antiqua" w:cs="Tahoma"/>
          <w:bCs/>
          <w:szCs w:val="24"/>
        </w:rPr>
      </w:pPr>
      <w:r w:rsidRPr="00BA3411">
        <w:rPr>
          <w:rFonts w:ascii="Book Antiqua" w:hAnsi="Book Antiqua" w:cs="Tahoma"/>
          <w:bCs/>
          <w:szCs w:val="24"/>
        </w:rPr>
        <w:t>(barrare le caselle che interessano)</w:t>
      </w:r>
    </w:p>
    <w:p w14:paraId="5DD85BDE" w14:textId="77777777" w:rsidR="00BE1B0A" w:rsidRPr="0063093F" w:rsidRDefault="00BE1B0A" w:rsidP="00BE1B0A">
      <w:pPr>
        <w:jc w:val="center"/>
        <w:rPr>
          <w:rFonts w:ascii="Book Antiqua" w:hAnsi="Book Antiqua"/>
          <w:b/>
          <w:bCs/>
          <w:sz w:val="16"/>
          <w:szCs w:val="24"/>
        </w:rPr>
      </w:pPr>
    </w:p>
    <w:p w14:paraId="50494B02" w14:textId="77777777" w:rsidR="00BE1B0A" w:rsidRPr="00C7241F" w:rsidRDefault="00BE1B0A" w:rsidP="002E1062">
      <w:pPr>
        <w:widowControl w:val="0"/>
        <w:numPr>
          <w:ilvl w:val="0"/>
          <w:numId w:val="1"/>
        </w:numPr>
        <w:spacing w:line="360" w:lineRule="auto"/>
        <w:rPr>
          <w:rFonts w:ascii="Book Antiqua" w:hAnsi="Book Antiqua"/>
          <w:sz w:val="24"/>
          <w:szCs w:val="24"/>
        </w:rPr>
      </w:pPr>
      <w:r w:rsidRPr="00C7241F">
        <w:rPr>
          <w:rFonts w:ascii="Book Antiqua" w:hAnsi="Book Antiqua" w:cs="Courier New"/>
          <w:color w:val="000000"/>
          <w:sz w:val="24"/>
          <w:szCs w:val="24"/>
        </w:rPr>
        <w:t>□</w:t>
      </w:r>
      <w:r w:rsidRPr="00C7241F">
        <w:rPr>
          <w:rFonts w:ascii="Book Antiqua" w:hAnsi="Book Antiqua"/>
          <w:color w:val="000000"/>
          <w:sz w:val="24"/>
          <w:szCs w:val="24"/>
        </w:rPr>
        <w:t xml:space="preserve"> che </w:t>
      </w:r>
      <w:r w:rsidR="00EF3414" w:rsidRPr="00C7241F">
        <w:rPr>
          <w:rFonts w:ascii="Book Antiqua" w:hAnsi="Book Antiqua"/>
          <w:sz w:val="24"/>
          <w:szCs w:val="24"/>
        </w:rPr>
        <w:t>la società</w:t>
      </w:r>
      <w:r w:rsidRPr="00C7241F">
        <w:rPr>
          <w:rFonts w:ascii="Book Antiqua" w:hAnsi="Book Antiqua"/>
          <w:sz w:val="24"/>
          <w:szCs w:val="24"/>
        </w:rPr>
        <w:t xml:space="preserve"> in</w:t>
      </w:r>
      <w:r w:rsidRPr="00C7241F">
        <w:rPr>
          <w:rFonts w:ascii="Book Antiqua" w:hAnsi="Book Antiqua"/>
          <w:color w:val="000000"/>
          <w:sz w:val="24"/>
          <w:szCs w:val="24"/>
        </w:rPr>
        <w:t xml:space="preserve"> premessa risulta </w:t>
      </w:r>
      <w:r w:rsidRPr="00C7241F">
        <w:rPr>
          <w:rFonts w:ascii="Book Antiqua" w:hAnsi="Book Antiqua"/>
          <w:sz w:val="24"/>
          <w:szCs w:val="24"/>
        </w:rPr>
        <w:t xml:space="preserve">iscritta al registro delle Imprese presso la Camera di Commercio di ……………………………………..…………. e che l’oggetto sociale è coerente con l’oggetto della </w:t>
      </w:r>
      <w:r w:rsidR="00011F28" w:rsidRPr="00C7241F">
        <w:rPr>
          <w:rFonts w:ascii="Book Antiqua" w:hAnsi="Book Antiqua"/>
          <w:sz w:val="24"/>
          <w:szCs w:val="24"/>
        </w:rPr>
        <w:t>procedura</w:t>
      </w:r>
      <w:r w:rsidRPr="00C7241F">
        <w:rPr>
          <w:rFonts w:ascii="Book Antiqua" w:hAnsi="Book Antiqua"/>
          <w:sz w:val="24"/>
          <w:szCs w:val="24"/>
        </w:rPr>
        <w:t xml:space="preserve"> ed attesta i seguenti dati:</w:t>
      </w:r>
    </w:p>
    <w:p w14:paraId="26CF7321" w14:textId="32AFBE14" w:rsidR="00BE1B0A" w:rsidRPr="00C7241F" w:rsidRDefault="00BE1B0A" w:rsidP="002E1062">
      <w:pPr>
        <w:widowControl w:val="0"/>
        <w:numPr>
          <w:ilvl w:val="0"/>
          <w:numId w:val="2"/>
        </w:numPr>
        <w:tabs>
          <w:tab w:val="num" w:pos="720"/>
        </w:tabs>
        <w:spacing w:line="360" w:lineRule="auto"/>
        <w:ind w:hanging="720"/>
        <w:rPr>
          <w:rFonts w:ascii="Book Antiqua" w:hAnsi="Book Antiqua"/>
          <w:color w:val="000000"/>
          <w:sz w:val="24"/>
          <w:szCs w:val="24"/>
        </w:rPr>
      </w:pPr>
      <w:r w:rsidRPr="00C7241F">
        <w:rPr>
          <w:rFonts w:ascii="Book Antiqua" w:hAnsi="Book Antiqua"/>
          <w:sz w:val="24"/>
          <w:szCs w:val="24"/>
        </w:rPr>
        <w:t>numero di iscrizione</w:t>
      </w:r>
      <w:r w:rsidR="00C7241F">
        <w:rPr>
          <w:rFonts w:ascii="Book Antiqua" w:hAnsi="Book Antiqua"/>
          <w:sz w:val="24"/>
          <w:szCs w:val="24"/>
        </w:rPr>
        <w:t>…………………………………………………….</w:t>
      </w:r>
      <w:r w:rsidRPr="00C7241F">
        <w:rPr>
          <w:rFonts w:ascii="Book Antiqua" w:hAnsi="Book Antiqua"/>
          <w:sz w:val="24"/>
          <w:szCs w:val="24"/>
        </w:rPr>
        <w:t>………</w:t>
      </w:r>
      <w:r w:rsidR="0063093F">
        <w:rPr>
          <w:rFonts w:ascii="Book Antiqua" w:hAnsi="Book Antiqua"/>
          <w:sz w:val="24"/>
          <w:szCs w:val="24"/>
        </w:rPr>
        <w:t>…</w:t>
      </w:r>
    </w:p>
    <w:p w14:paraId="7F8085F0" w14:textId="77777777" w:rsidR="00BE1B0A" w:rsidRPr="00C7241F" w:rsidRDefault="00BE1B0A" w:rsidP="002E1062">
      <w:pPr>
        <w:widowControl w:val="0"/>
        <w:numPr>
          <w:ilvl w:val="0"/>
          <w:numId w:val="2"/>
        </w:numPr>
        <w:tabs>
          <w:tab w:val="num" w:pos="720"/>
        </w:tabs>
        <w:spacing w:line="360" w:lineRule="auto"/>
        <w:ind w:hanging="720"/>
        <w:rPr>
          <w:rFonts w:ascii="Book Antiqua" w:hAnsi="Book Antiqua"/>
          <w:color w:val="000000"/>
          <w:sz w:val="24"/>
          <w:szCs w:val="24"/>
        </w:rPr>
      </w:pPr>
      <w:r w:rsidRPr="00C7241F">
        <w:rPr>
          <w:rFonts w:ascii="Book Antiqua" w:hAnsi="Book Antiqua"/>
          <w:sz w:val="24"/>
          <w:szCs w:val="24"/>
        </w:rPr>
        <w:t>data di iscrizione</w:t>
      </w:r>
      <w:r w:rsidRPr="00C7241F">
        <w:rPr>
          <w:rFonts w:ascii="Book Antiqua" w:hAnsi="Book Antiqua"/>
          <w:sz w:val="24"/>
          <w:szCs w:val="24"/>
        </w:rPr>
        <w:tab/>
        <w:t>………………………………………………………………..</w:t>
      </w:r>
    </w:p>
    <w:p w14:paraId="009F36F0" w14:textId="77777777" w:rsidR="00BE1B0A" w:rsidRPr="00C7241F" w:rsidRDefault="00BE1B0A" w:rsidP="002E1062">
      <w:pPr>
        <w:widowControl w:val="0"/>
        <w:numPr>
          <w:ilvl w:val="0"/>
          <w:numId w:val="2"/>
        </w:numPr>
        <w:tabs>
          <w:tab w:val="num" w:pos="720"/>
        </w:tabs>
        <w:spacing w:line="360" w:lineRule="auto"/>
        <w:ind w:hanging="720"/>
        <w:rPr>
          <w:rFonts w:ascii="Book Antiqua" w:hAnsi="Book Antiqua"/>
          <w:color w:val="000000"/>
          <w:sz w:val="24"/>
          <w:szCs w:val="24"/>
        </w:rPr>
      </w:pPr>
      <w:r w:rsidRPr="00C7241F">
        <w:rPr>
          <w:rFonts w:ascii="Book Antiqua" w:hAnsi="Book Antiqua"/>
          <w:sz w:val="24"/>
          <w:szCs w:val="24"/>
        </w:rPr>
        <w:t>Num. Partita IVA</w:t>
      </w:r>
      <w:r w:rsidRPr="00C7241F">
        <w:rPr>
          <w:rFonts w:ascii="Book Antiqua" w:hAnsi="Book Antiqua"/>
          <w:sz w:val="24"/>
          <w:szCs w:val="24"/>
        </w:rPr>
        <w:tab/>
        <w:t>………………………………………………………………..</w:t>
      </w:r>
    </w:p>
    <w:p w14:paraId="770B3448" w14:textId="1E3AA7F0" w:rsidR="00C7241F" w:rsidRPr="00C7241F" w:rsidRDefault="00BE1B0A" w:rsidP="002E1062">
      <w:pPr>
        <w:widowControl w:val="0"/>
        <w:numPr>
          <w:ilvl w:val="0"/>
          <w:numId w:val="2"/>
        </w:numPr>
        <w:tabs>
          <w:tab w:val="num" w:pos="720"/>
        </w:tabs>
        <w:spacing w:line="360" w:lineRule="auto"/>
        <w:ind w:hanging="720"/>
        <w:rPr>
          <w:rFonts w:ascii="Book Antiqua" w:hAnsi="Book Antiqua"/>
          <w:color w:val="000000"/>
          <w:sz w:val="24"/>
          <w:szCs w:val="24"/>
        </w:rPr>
      </w:pPr>
      <w:r w:rsidRPr="00C7241F">
        <w:rPr>
          <w:rFonts w:ascii="Book Antiqua" w:hAnsi="Book Antiqua"/>
          <w:sz w:val="24"/>
          <w:szCs w:val="24"/>
        </w:rPr>
        <w:t>Num. Codice Fiscale…………………………………………………………</w:t>
      </w:r>
      <w:r w:rsidR="0063093F">
        <w:rPr>
          <w:rFonts w:ascii="Book Antiqua" w:hAnsi="Book Antiqua"/>
          <w:sz w:val="24"/>
          <w:szCs w:val="24"/>
        </w:rPr>
        <w:t>…….</w:t>
      </w:r>
    </w:p>
    <w:p w14:paraId="5B84FAB0" w14:textId="77777777" w:rsidR="00526876" w:rsidRDefault="00BE1B0A" w:rsidP="00526876">
      <w:pPr>
        <w:widowControl w:val="0"/>
        <w:numPr>
          <w:ilvl w:val="0"/>
          <w:numId w:val="2"/>
        </w:numPr>
        <w:tabs>
          <w:tab w:val="num" w:pos="720"/>
        </w:tabs>
        <w:spacing w:line="360" w:lineRule="auto"/>
        <w:ind w:hanging="720"/>
        <w:rPr>
          <w:rFonts w:ascii="Book Antiqua" w:hAnsi="Book Antiqua"/>
          <w:color w:val="000000"/>
          <w:sz w:val="24"/>
          <w:szCs w:val="24"/>
        </w:rPr>
      </w:pPr>
      <w:r w:rsidRPr="00C7241F">
        <w:rPr>
          <w:rFonts w:ascii="Book Antiqua" w:hAnsi="Book Antiqua"/>
          <w:sz w:val="24"/>
          <w:szCs w:val="24"/>
        </w:rPr>
        <w:t>Forma giuridica</w:t>
      </w:r>
      <w:r w:rsidRPr="00C7241F">
        <w:rPr>
          <w:rFonts w:ascii="Book Antiqua" w:hAnsi="Book Antiqua"/>
          <w:sz w:val="24"/>
          <w:szCs w:val="24"/>
        </w:rPr>
        <w:tab/>
        <w:t>………………………………………………………………..</w:t>
      </w:r>
    </w:p>
    <w:p w14:paraId="005BA5A2" w14:textId="179218D1" w:rsidR="00BE1B0A" w:rsidRPr="00526876" w:rsidRDefault="00BE1B0A" w:rsidP="00526876">
      <w:pPr>
        <w:widowControl w:val="0"/>
        <w:spacing w:line="360" w:lineRule="auto"/>
        <w:jc w:val="center"/>
        <w:rPr>
          <w:rFonts w:ascii="Book Antiqua" w:hAnsi="Book Antiqua"/>
          <w:color w:val="000000"/>
          <w:sz w:val="24"/>
          <w:szCs w:val="24"/>
        </w:rPr>
      </w:pPr>
      <w:r w:rsidRPr="00526876">
        <w:rPr>
          <w:rFonts w:ascii="Book Antiqua" w:hAnsi="Book Antiqua"/>
          <w:sz w:val="24"/>
          <w:szCs w:val="24"/>
        </w:rPr>
        <w:t>oppure</w:t>
      </w:r>
    </w:p>
    <w:p w14:paraId="6B900C9F" w14:textId="66AC8B4B" w:rsidR="0063093F" w:rsidRDefault="00BE1B0A" w:rsidP="00526876">
      <w:pPr>
        <w:widowControl w:val="0"/>
        <w:spacing w:line="360" w:lineRule="auto"/>
        <w:ind w:left="357" w:hanging="73"/>
        <w:rPr>
          <w:rFonts w:ascii="Book Antiqua" w:hAnsi="Book Antiqua"/>
          <w:sz w:val="24"/>
          <w:szCs w:val="24"/>
        </w:rPr>
      </w:pPr>
      <w:r w:rsidRPr="00C7241F">
        <w:rPr>
          <w:rFonts w:ascii="Book Antiqua" w:hAnsi="Book Antiqua"/>
          <w:sz w:val="24"/>
          <w:szCs w:val="24"/>
        </w:rPr>
        <w:t xml:space="preserve">  </w:t>
      </w:r>
      <w:r w:rsidRPr="00C7241F">
        <w:rPr>
          <w:rFonts w:ascii="Book Antiqua" w:hAnsi="Book Antiqua" w:cs="Courier New"/>
          <w:color w:val="000000"/>
          <w:sz w:val="24"/>
          <w:szCs w:val="24"/>
        </w:rPr>
        <w:t xml:space="preserve">□ </w:t>
      </w:r>
      <w:r w:rsidRPr="00C7241F">
        <w:rPr>
          <w:rFonts w:ascii="Book Antiqua" w:hAnsi="Book Antiqua"/>
          <w:sz w:val="24"/>
          <w:szCs w:val="24"/>
        </w:rPr>
        <w:t>che la società in premessa non risulta essere iscritta al registro delle imprese per il seguente motivo…………………………………………………….. (</w:t>
      </w:r>
      <w:r w:rsidRPr="00C7241F">
        <w:rPr>
          <w:rFonts w:ascii="Book Antiqua" w:hAnsi="Book Antiqua"/>
          <w:b/>
          <w:sz w:val="24"/>
          <w:szCs w:val="24"/>
        </w:rPr>
        <w:t>in tal caso allegare alla dichiarazione copia dell’atto costitutivo e dello statuto</w:t>
      </w:r>
      <w:r w:rsidRPr="00C7241F">
        <w:rPr>
          <w:rFonts w:ascii="Book Antiqua" w:hAnsi="Book Antiqua"/>
          <w:sz w:val="24"/>
          <w:szCs w:val="24"/>
        </w:rPr>
        <w:t>)</w:t>
      </w:r>
    </w:p>
    <w:p w14:paraId="40D88275" w14:textId="77777777" w:rsidR="0063093F" w:rsidRPr="0063093F" w:rsidRDefault="0063093F" w:rsidP="0063093F">
      <w:pPr>
        <w:jc w:val="center"/>
        <w:rPr>
          <w:rFonts w:ascii="Book Antiqua" w:hAnsi="Book Antiqua" w:cs="Tahoma"/>
          <w:bCs/>
          <w:sz w:val="2"/>
          <w:szCs w:val="24"/>
        </w:rPr>
      </w:pPr>
    </w:p>
    <w:p w14:paraId="78F84972" w14:textId="77777777" w:rsidR="00C7241F" w:rsidRPr="0063093F" w:rsidRDefault="00C7241F" w:rsidP="0063093F">
      <w:pPr>
        <w:jc w:val="center"/>
        <w:rPr>
          <w:rFonts w:ascii="Book Antiqua" w:hAnsi="Book Antiqua" w:cs="Tahoma"/>
          <w:bCs/>
          <w:sz w:val="24"/>
          <w:szCs w:val="24"/>
        </w:rPr>
      </w:pPr>
      <w:r w:rsidRPr="0063093F">
        <w:rPr>
          <w:rFonts w:ascii="Book Antiqua" w:hAnsi="Book Antiqua" w:cs="Tahoma"/>
          <w:bCs/>
          <w:sz w:val="24"/>
          <w:szCs w:val="24"/>
        </w:rPr>
        <w:t>DICHIARA INOLTRE</w:t>
      </w:r>
    </w:p>
    <w:p w14:paraId="68268CD4" w14:textId="77777777" w:rsidR="00C7241F" w:rsidRPr="0063093F" w:rsidRDefault="00C7241F" w:rsidP="0063093F">
      <w:pPr>
        <w:jc w:val="center"/>
        <w:rPr>
          <w:rFonts w:ascii="Book Antiqua" w:hAnsi="Book Antiqua" w:cs="Tahoma"/>
          <w:bCs/>
          <w:sz w:val="16"/>
          <w:szCs w:val="24"/>
        </w:rPr>
      </w:pPr>
    </w:p>
    <w:p w14:paraId="44B09C83" w14:textId="64A2186E" w:rsidR="00ED01D9" w:rsidRPr="00ED01D9" w:rsidRDefault="00C7241F" w:rsidP="00ED01D9">
      <w:pPr>
        <w:widowControl w:val="0"/>
        <w:ind w:left="360"/>
        <w:rPr>
          <w:rFonts w:ascii="Book Antiqua" w:eastAsia="Arial" w:hAnsi="Book Antiqua"/>
          <w:sz w:val="24"/>
          <w:szCs w:val="24"/>
        </w:rPr>
      </w:pPr>
      <w:r w:rsidRPr="00C7241F">
        <w:rPr>
          <w:rFonts w:ascii="Book Antiqua" w:eastAsia="Arial" w:hAnsi="Book Antiqua"/>
          <w:b/>
          <w:bCs/>
          <w:spacing w:val="-6"/>
          <w:sz w:val="24"/>
          <w:szCs w:val="24"/>
        </w:rPr>
        <w:t>A</w:t>
      </w:r>
      <w:r w:rsidRPr="00C7241F">
        <w:rPr>
          <w:rFonts w:ascii="Book Antiqua" w:eastAsia="Arial" w:hAnsi="Book Antiqua"/>
          <w:b/>
          <w:bCs/>
          <w:spacing w:val="2"/>
          <w:sz w:val="24"/>
          <w:szCs w:val="24"/>
        </w:rPr>
        <w:t>1</w:t>
      </w:r>
      <w:r w:rsidRPr="00C7241F">
        <w:rPr>
          <w:rFonts w:ascii="Book Antiqua" w:eastAsia="Arial" w:hAnsi="Book Antiqua"/>
          <w:b/>
          <w:bCs/>
          <w:sz w:val="24"/>
          <w:szCs w:val="24"/>
        </w:rPr>
        <w:t>.</w:t>
      </w:r>
      <w:r w:rsidRPr="00C7241F">
        <w:rPr>
          <w:rFonts w:ascii="Book Antiqua" w:eastAsia="Arial" w:hAnsi="Book Antiqua"/>
          <w:b/>
          <w:bCs/>
          <w:spacing w:val="4"/>
          <w:sz w:val="24"/>
          <w:szCs w:val="24"/>
        </w:rPr>
        <w:t xml:space="preserve"> </w:t>
      </w:r>
      <w:r w:rsidRPr="00C7241F">
        <w:rPr>
          <w:rFonts w:ascii="Book Antiqua" w:eastAsia="Arial" w:hAnsi="Book Antiqua"/>
          <w:sz w:val="24"/>
          <w:szCs w:val="24"/>
        </w:rPr>
        <w:t>di</w:t>
      </w:r>
      <w:r w:rsidRPr="00C7241F">
        <w:rPr>
          <w:rFonts w:ascii="Book Antiqua" w:eastAsia="Arial" w:hAnsi="Book Antiqua"/>
          <w:spacing w:val="2"/>
          <w:sz w:val="24"/>
          <w:szCs w:val="24"/>
        </w:rPr>
        <w:t xml:space="preserve"> </w:t>
      </w:r>
      <w:r w:rsidRPr="00C7241F">
        <w:rPr>
          <w:rFonts w:ascii="Book Antiqua" w:eastAsia="Arial" w:hAnsi="Book Antiqua"/>
          <w:sz w:val="24"/>
          <w:szCs w:val="24"/>
        </w:rPr>
        <w:t>non</w:t>
      </w:r>
      <w:r w:rsidRPr="00C7241F">
        <w:rPr>
          <w:rFonts w:ascii="Book Antiqua" w:eastAsia="Arial" w:hAnsi="Book Antiqua"/>
          <w:spacing w:val="2"/>
          <w:sz w:val="24"/>
          <w:szCs w:val="24"/>
        </w:rPr>
        <w:t xml:space="preserve"> </w:t>
      </w:r>
      <w:r w:rsidRPr="00C7241F">
        <w:rPr>
          <w:rFonts w:ascii="Book Antiqua" w:eastAsia="Arial" w:hAnsi="Book Antiqua"/>
          <w:sz w:val="24"/>
          <w:szCs w:val="24"/>
        </w:rPr>
        <w:t>a</w:t>
      </w:r>
      <w:r w:rsidRPr="00C7241F">
        <w:rPr>
          <w:rFonts w:ascii="Book Antiqua" w:eastAsia="Arial" w:hAnsi="Book Antiqua"/>
          <w:spacing w:val="-2"/>
          <w:sz w:val="24"/>
          <w:szCs w:val="24"/>
        </w:rPr>
        <w:t>v</w:t>
      </w:r>
      <w:r w:rsidRPr="00C7241F">
        <w:rPr>
          <w:rFonts w:ascii="Book Antiqua" w:eastAsia="Arial" w:hAnsi="Book Antiqua"/>
          <w:sz w:val="24"/>
          <w:szCs w:val="24"/>
        </w:rPr>
        <w:t>er</w:t>
      </w:r>
      <w:r w:rsidRPr="00C7241F">
        <w:rPr>
          <w:rFonts w:ascii="Book Antiqua" w:eastAsia="Arial" w:hAnsi="Book Antiqua"/>
          <w:spacing w:val="4"/>
          <w:sz w:val="24"/>
          <w:szCs w:val="24"/>
        </w:rPr>
        <w:t xml:space="preserve"> </w:t>
      </w:r>
      <w:r w:rsidRPr="00C7241F">
        <w:rPr>
          <w:rFonts w:ascii="Book Antiqua" w:eastAsia="Arial" w:hAnsi="Book Antiqua"/>
          <w:spacing w:val="1"/>
          <w:sz w:val="24"/>
          <w:szCs w:val="24"/>
        </w:rPr>
        <w:t>r</w:t>
      </w:r>
      <w:r w:rsidRPr="00C7241F">
        <w:rPr>
          <w:rFonts w:ascii="Book Antiqua" w:eastAsia="Arial" w:hAnsi="Book Antiqua"/>
          <w:spacing w:val="-1"/>
          <w:sz w:val="24"/>
          <w:szCs w:val="24"/>
        </w:rPr>
        <w:t>i</w:t>
      </w:r>
      <w:r w:rsidRPr="00C7241F">
        <w:rPr>
          <w:rFonts w:ascii="Book Antiqua" w:eastAsia="Arial" w:hAnsi="Book Antiqua"/>
          <w:sz w:val="24"/>
          <w:szCs w:val="24"/>
        </w:rPr>
        <w:t>po</w:t>
      </w:r>
      <w:r w:rsidRPr="00C7241F">
        <w:rPr>
          <w:rFonts w:ascii="Book Antiqua" w:eastAsia="Arial" w:hAnsi="Book Antiqua"/>
          <w:spacing w:val="1"/>
          <w:sz w:val="24"/>
          <w:szCs w:val="24"/>
        </w:rPr>
        <w:t>r</w:t>
      </w:r>
      <w:r w:rsidRPr="00C7241F">
        <w:rPr>
          <w:rFonts w:ascii="Book Antiqua" w:eastAsia="Arial" w:hAnsi="Book Antiqua"/>
          <w:spacing w:val="-1"/>
          <w:sz w:val="24"/>
          <w:szCs w:val="24"/>
        </w:rPr>
        <w:t>t</w:t>
      </w:r>
      <w:r w:rsidRPr="00C7241F">
        <w:rPr>
          <w:rFonts w:ascii="Book Antiqua" w:eastAsia="Arial" w:hAnsi="Book Antiqua"/>
          <w:spacing w:val="-3"/>
          <w:sz w:val="24"/>
          <w:szCs w:val="24"/>
        </w:rPr>
        <w:t>a</w:t>
      </w:r>
      <w:r w:rsidRPr="00C7241F">
        <w:rPr>
          <w:rFonts w:ascii="Book Antiqua" w:eastAsia="Arial" w:hAnsi="Book Antiqua"/>
          <w:spacing w:val="1"/>
          <w:sz w:val="24"/>
          <w:szCs w:val="24"/>
        </w:rPr>
        <w:t>t</w:t>
      </w:r>
      <w:r w:rsidRPr="00C7241F">
        <w:rPr>
          <w:rFonts w:ascii="Book Antiqua" w:eastAsia="Arial" w:hAnsi="Book Antiqua"/>
          <w:sz w:val="24"/>
          <w:szCs w:val="24"/>
        </w:rPr>
        <w:t>o</w:t>
      </w:r>
      <w:r w:rsidR="00ED01D9" w:rsidRPr="00ED01D9">
        <w:rPr>
          <w:rFonts w:ascii="Book Antiqua" w:eastAsia="Arial" w:hAnsi="Book Antiqua"/>
          <w:sz w:val="24"/>
          <w:szCs w:val="24"/>
        </w:rPr>
        <w:t xml:space="preserve"> condanna con sentenza definitiva o decreto penale di condanna divenuto irrevocabile per uno dei seguenti reati:</w:t>
      </w:r>
    </w:p>
    <w:p w14:paraId="467126AE" w14:textId="77777777" w:rsidR="00ED01D9" w:rsidRPr="0063093F" w:rsidRDefault="00ED01D9" w:rsidP="00ED01D9">
      <w:pPr>
        <w:widowControl w:val="0"/>
        <w:ind w:left="360"/>
        <w:rPr>
          <w:rFonts w:ascii="Book Antiqua" w:eastAsia="Arial" w:hAnsi="Book Antiqua"/>
          <w:szCs w:val="24"/>
        </w:rPr>
      </w:pPr>
    </w:p>
    <w:p w14:paraId="7DE5B9EC" w14:textId="77777777" w:rsidR="00ED01D9" w:rsidRPr="00ED01D9" w:rsidRDefault="00ED01D9" w:rsidP="00ED01D9">
      <w:pPr>
        <w:widowControl w:val="0"/>
        <w:ind w:left="360"/>
        <w:rPr>
          <w:rFonts w:ascii="Book Antiqua" w:eastAsia="Arial" w:hAnsi="Book Antiqua"/>
          <w:sz w:val="24"/>
          <w:szCs w:val="24"/>
        </w:rPr>
      </w:pPr>
      <w:r w:rsidRPr="00ED01D9">
        <w:rPr>
          <w:rFonts w:ascii="Book Antiqua" w:eastAsia="Arial" w:hAnsi="Book Antiqua"/>
          <w:sz w:val="24"/>
          <w:szCs w:val="24"/>
        </w:rPr>
        <w:t xml:space="preserve">a) delitti, consumati o tentati, di cui agli articoli 416, 416-bis del codice penale oppure delitti commessi avvalendosi delle condizioni previste dal predetto articolo 416-bis oppure al fine </w:t>
      </w:r>
      <w:r w:rsidRPr="00ED01D9">
        <w:rPr>
          <w:rFonts w:ascii="Book Antiqua" w:eastAsia="Arial" w:hAnsi="Book Antiqua"/>
          <w:sz w:val="24"/>
          <w:szCs w:val="24"/>
        </w:rPr>
        <w:lastRenderedPageBreak/>
        <w:t>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711A9555" w14:textId="77777777" w:rsidR="00ED01D9" w:rsidRPr="00ED01D9" w:rsidRDefault="00ED01D9" w:rsidP="00ED01D9">
      <w:pPr>
        <w:widowControl w:val="0"/>
        <w:ind w:left="360"/>
        <w:rPr>
          <w:rFonts w:ascii="Book Antiqua" w:eastAsia="Arial" w:hAnsi="Book Antiqua"/>
          <w:sz w:val="24"/>
          <w:szCs w:val="24"/>
        </w:rPr>
      </w:pPr>
      <w:r w:rsidRPr="00ED01D9">
        <w:rPr>
          <w:rFonts w:ascii="Book Antiqua" w:eastAsia="Arial" w:hAnsi="Book Antiqua"/>
          <w:sz w:val="24"/>
          <w:szCs w:val="24"/>
        </w:rPr>
        <w:t>b) delitti, consumati o tentati, di cui agli articoli 317, 318, 319, 319-ter, 319-quater, 320, 321, 322, 322-bis, 346-bis, 353, 353-bis, 354, 355 e 356 del codice penale nonché all'articolo 2635 del codice civile;</w:t>
      </w:r>
    </w:p>
    <w:p w14:paraId="23DFCECC" w14:textId="77777777" w:rsidR="00ED01D9" w:rsidRPr="00ED01D9" w:rsidRDefault="00ED01D9" w:rsidP="00ED01D9">
      <w:pPr>
        <w:widowControl w:val="0"/>
        <w:ind w:left="360"/>
        <w:rPr>
          <w:rFonts w:ascii="Book Antiqua" w:eastAsia="Arial" w:hAnsi="Book Antiqua"/>
          <w:sz w:val="24"/>
          <w:szCs w:val="24"/>
        </w:rPr>
      </w:pPr>
      <w:r w:rsidRPr="00ED01D9">
        <w:rPr>
          <w:rFonts w:ascii="Book Antiqua" w:eastAsia="Arial" w:hAnsi="Book Antiqua"/>
          <w:sz w:val="24"/>
          <w:szCs w:val="24"/>
        </w:rPr>
        <w:t>c) false comunicazioni sociali di cui agli articoli 2621 e 2622 del codice civile;</w:t>
      </w:r>
    </w:p>
    <w:p w14:paraId="5C0D37C2" w14:textId="77777777" w:rsidR="00ED01D9" w:rsidRPr="00ED01D9" w:rsidRDefault="00ED01D9" w:rsidP="00ED01D9">
      <w:pPr>
        <w:widowControl w:val="0"/>
        <w:ind w:left="360"/>
        <w:rPr>
          <w:rFonts w:ascii="Book Antiqua" w:eastAsia="Arial" w:hAnsi="Book Antiqua"/>
          <w:sz w:val="24"/>
          <w:szCs w:val="24"/>
        </w:rPr>
      </w:pPr>
      <w:r w:rsidRPr="00ED01D9">
        <w:rPr>
          <w:rFonts w:ascii="Book Antiqua" w:eastAsia="Arial" w:hAnsi="Book Antiqua"/>
          <w:sz w:val="24"/>
          <w:szCs w:val="24"/>
        </w:rPr>
        <w:t>d) frode ai sensi dell'articolo 1 della convenzione relativa alla tutela degli interessi finanziari delle Comunità europee, del 26 luglio 1995;</w:t>
      </w:r>
    </w:p>
    <w:p w14:paraId="0220EA8B" w14:textId="77777777" w:rsidR="00ED01D9" w:rsidRPr="00ED01D9" w:rsidRDefault="00ED01D9" w:rsidP="00ED01D9">
      <w:pPr>
        <w:widowControl w:val="0"/>
        <w:ind w:left="360"/>
        <w:rPr>
          <w:rFonts w:ascii="Book Antiqua" w:eastAsia="Arial" w:hAnsi="Book Antiqua"/>
          <w:sz w:val="24"/>
          <w:szCs w:val="24"/>
        </w:rPr>
      </w:pPr>
      <w:r w:rsidRPr="00ED01D9">
        <w:rPr>
          <w:rFonts w:ascii="Book Antiqua" w:eastAsia="Arial" w:hAnsi="Book Antiqua"/>
          <w:sz w:val="24"/>
          <w:szCs w:val="24"/>
        </w:rPr>
        <w:t>e) delitti, consumati o tentati, commessi con finalità di terrorismo, anche internazionale, e di eversione dell'ordine costituzionale reati terroristici o reati connessi alle attività terroristiche;</w:t>
      </w:r>
    </w:p>
    <w:p w14:paraId="43D27A89" w14:textId="77777777" w:rsidR="00ED01D9" w:rsidRPr="00ED01D9" w:rsidRDefault="00ED01D9" w:rsidP="00ED01D9">
      <w:pPr>
        <w:widowControl w:val="0"/>
        <w:ind w:left="360"/>
        <w:rPr>
          <w:rFonts w:ascii="Book Antiqua" w:eastAsia="Arial" w:hAnsi="Book Antiqua"/>
          <w:sz w:val="24"/>
          <w:szCs w:val="24"/>
        </w:rPr>
      </w:pPr>
      <w:r w:rsidRPr="00ED01D9">
        <w:rPr>
          <w:rFonts w:ascii="Book Antiqua" w:eastAsia="Arial" w:hAnsi="Book Antiqua"/>
          <w:sz w:val="24"/>
          <w:szCs w:val="24"/>
        </w:rPr>
        <w:t>f) delitti di cui agli articoli 648-bis, 648-ter e 648-ter.1 del codice penale, riciclaggio di proventi di attività criminose o finanziamento del terrorismo, quali definiti all'articolo 1 del decreto legislativo 22 giugno 2007, n. 109;</w:t>
      </w:r>
    </w:p>
    <w:p w14:paraId="7CB3C1C5" w14:textId="77777777" w:rsidR="00ED01D9" w:rsidRPr="00ED01D9" w:rsidRDefault="00ED01D9" w:rsidP="00ED01D9">
      <w:pPr>
        <w:widowControl w:val="0"/>
        <w:ind w:left="360"/>
        <w:rPr>
          <w:rFonts w:ascii="Book Antiqua" w:eastAsia="Arial" w:hAnsi="Book Antiqua"/>
          <w:sz w:val="24"/>
          <w:szCs w:val="24"/>
        </w:rPr>
      </w:pPr>
      <w:r w:rsidRPr="00ED01D9">
        <w:rPr>
          <w:rFonts w:ascii="Book Antiqua" w:eastAsia="Arial" w:hAnsi="Book Antiqua"/>
          <w:sz w:val="24"/>
          <w:szCs w:val="24"/>
        </w:rPr>
        <w:t>g) sfruttamento del lavoro minorile e altre forme di tratta di esseri umani definite con il decreto legislativo 4 marzo 2014, n. 24;</w:t>
      </w:r>
    </w:p>
    <w:p w14:paraId="2C4A3764" w14:textId="036CF551" w:rsidR="00C7241F" w:rsidRDefault="00ED01D9" w:rsidP="00ED01D9">
      <w:pPr>
        <w:widowControl w:val="0"/>
        <w:ind w:left="360"/>
        <w:rPr>
          <w:rFonts w:ascii="Book Antiqua" w:eastAsia="Arial" w:hAnsi="Book Antiqua"/>
          <w:sz w:val="24"/>
          <w:szCs w:val="24"/>
        </w:rPr>
      </w:pPr>
      <w:r w:rsidRPr="00ED01D9">
        <w:rPr>
          <w:rFonts w:ascii="Book Antiqua" w:eastAsia="Arial" w:hAnsi="Book Antiqua"/>
          <w:sz w:val="24"/>
          <w:szCs w:val="24"/>
        </w:rPr>
        <w:t>h) ogni altro delitto da cui derivi, quale pena accessoria, l'incapacità di contrattare con la pubblica amministrazione.</w:t>
      </w:r>
    </w:p>
    <w:p w14:paraId="060BC459" w14:textId="0C784C59" w:rsidR="00ED01D9" w:rsidRPr="0063093F" w:rsidRDefault="00ED01D9" w:rsidP="00ED01D9">
      <w:pPr>
        <w:widowControl w:val="0"/>
        <w:ind w:left="360"/>
        <w:rPr>
          <w:rFonts w:ascii="Book Antiqua" w:eastAsiaTheme="minorHAnsi" w:hAnsi="Book Antiqua" w:cstheme="minorBidi"/>
          <w:sz w:val="16"/>
          <w:szCs w:val="24"/>
        </w:rPr>
      </w:pPr>
    </w:p>
    <w:p w14:paraId="7E15A6C7" w14:textId="245B2BC9" w:rsidR="00ED01D9" w:rsidRPr="00C7241F" w:rsidRDefault="00ED01D9" w:rsidP="00ED01D9">
      <w:pPr>
        <w:widowControl w:val="0"/>
        <w:ind w:left="360"/>
        <w:rPr>
          <w:rFonts w:ascii="Book Antiqua" w:eastAsiaTheme="minorHAnsi" w:hAnsi="Book Antiqua" w:cstheme="minorBidi"/>
          <w:sz w:val="24"/>
          <w:szCs w:val="24"/>
        </w:rPr>
      </w:pPr>
      <w:r>
        <w:rPr>
          <w:rFonts w:ascii="Book Antiqua" w:eastAsiaTheme="minorHAnsi" w:hAnsi="Book Antiqua" w:cstheme="minorBidi"/>
          <w:sz w:val="24"/>
          <w:szCs w:val="24"/>
        </w:rPr>
        <w:t>Dichiara, inoltre la non sussistenza, anche</w:t>
      </w:r>
      <w:r w:rsidRPr="00ED01D9">
        <w:rPr>
          <w:rFonts w:ascii="Book Antiqua" w:eastAsiaTheme="minorHAnsi" w:hAnsi="Book Antiqua" w:cstheme="minorBidi"/>
          <w:sz w:val="24"/>
          <w:szCs w:val="24"/>
        </w:rPr>
        <w:t xml:space="preserve"> con riferimento ai soggetti indicati al comma 3</w:t>
      </w:r>
      <w:r>
        <w:rPr>
          <w:rFonts w:ascii="Book Antiqua" w:eastAsiaTheme="minorHAnsi" w:hAnsi="Book Antiqua" w:cstheme="minorBidi"/>
          <w:sz w:val="24"/>
          <w:szCs w:val="24"/>
        </w:rPr>
        <w:t xml:space="preserve"> dell’art. 94 del d.lgs. 36/2023</w:t>
      </w:r>
      <w:r w:rsidRPr="00ED01D9">
        <w:rPr>
          <w:rFonts w:ascii="Book Antiqua" w:eastAsiaTheme="minorHAnsi" w:hAnsi="Book Antiqua" w:cstheme="minorBidi"/>
          <w:sz w:val="24"/>
          <w:szCs w:val="24"/>
        </w:rPr>
        <w:t>,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685CACE6" w14:textId="77777777" w:rsidR="00ED01D9" w:rsidRPr="0063093F" w:rsidRDefault="00ED01D9" w:rsidP="00616698">
      <w:pPr>
        <w:ind w:left="835" w:right="117"/>
        <w:rPr>
          <w:rFonts w:ascii="Book Antiqua" w:eastAsia="Arial" w:hAnsi="Book Antiqua"/>
          <w:b/>
          <w:bCs/>
          <w:spacing w:val="-1"/>
          <w:sz w:val="16"/>
          <w:szCs w:val="24"/>
        </w:rPr>
      </w:pPr>
    </w:p>
    <w:p w14:paraId="62AB7B56" w14:textId="1FDC4BF2" w:rsidR="00ED01D9" w:rsidRDefault="00C7241F" w:rsidP="00ED01D9">
      <w:pPr>
        <w:ind w:left="835" w:right="117"/>
        <w:rPr>
          <w:rFonts w:ascii="Book Antiqua" w:eastAsia="Arial" w:hAnsi="Book Antiqua"/>
          <w:spacing w:val="-1"/>
          <w:sz w:val="24"/>
          <w:szCs w:val="24"/>
        </w:rPr>
      </w:pPr>
      <w:r w:rsidRPr="00C7241F">
        <w:rPr>
          <w:rFonts w:ascii="Book Antiqua" w:eastAsia="Arial" w:hAnsi="Book Antiqua"/>
          <w:b/>
          <w:bCs/>
          <w:spacing w:val="-1"/>
          <w:sz w:val="24"/>
          <w:szCs w:val="24"/>
        </w:rPr>
        <w:t>S</w:t>
      </w:r>
      <w:r w:rsidRPr="00C7241F">
        <w:rPr>
          <w:rFonts w:ascii="Book Antiqua" w:eastAsia="Arial" w:hAnsi="Book Antiqua"/>
          <w:b/>
          <w:bCs/>
          <w:sz w:val="24"/>
          <w:szCs w:val="24"/>
        </w:rPr>
        <w:t>i</w:t>
      </w:r>
      <w:r w:rsidRPr="00C7241F">
        <w:rPr>
          <w:rFonts w:ascii="Book Antiqua" w:eastAsia="Arial" w:hAnsi="Book Antiqua"/>
          <w:b/>
          <w:bCs/>
          <w:spacing w:val="19"/>
          <w:sz w:val="24"/>
          <w:szCs w:val="24"/>
        </w:rPr>
        <w:t xml:space="preserve"> </w:t>
      </w:r>
      <w:r w:rsidRPr="00C7241F">
        <w:rPr>
          <w:rFonts w:ascii="Book Antiqua" w:eastAsia="Arial" w:hAnsi="Book Antiqua"/>
          <w:b/>
          <w:bCs/>
          <w:sz w:val="24"/>
          <w:szCs w:val="24"/>
        </w:rPr>
        <w:t>segna</w:t>
      </w:r>
      <w:r w:rsidRPr="00C7241F">
        <w:rPr>
          <w:rFonts w:ascii="Book Antiqua" w:eastAsia="Arial" w:hAnsi="Book Antiqua"/>
          <w:b/>
          <w:bCs/>
          <w:spacing w:val="1"/>
          <w:sz w:val="24"/>
          <w:szCs w:val="24"/>
        </w:rPr>
        <w:t>l</w:t>
      </w:r>
      <w:r w:rsidRPr="00C7241F">
        <w:rPr>
          <w:rFonts w:ascii="Book Antiqua" w:eastAsia="Arial" w:hAnsi="Book Antiqua"/>
          <w:b/>
          <w:bCs/>
          <w:sz w:val="24"/>
          <w:szCs w:val="24"/>
        </w:rPr>
        <w:t>a</w:t>
      </w:r>
      <w:r w:rsidR="00ED01D9">
        <w:rPr>
          <w:rFonts w:ascii="Book Antiqua" w:eastAsia="Arial" w:hAnsi="Book Antiqua"/>
          <w:b/>
          <w:bCs/>
          <w:sz w:val="24"/>
          <w:szCs w:val="24"/>
        </w:rPr>
        <w:t xml:space="preserve"> che</w:t>
      </w:r>
      <w:r w:rsidRPr="00C7241F">
        <w:rPr>
          <w:rFonts w:ascii="Book Antiqua" w:eastAsia="Arial" w:hAnsi="Book Antiqua"/>
          <w:b/>
          <w:bCs/>
          <w:spacing w:val="18"/>
          <w:sz w:val="24"/>
          <w:szCs w:val="24"/>
        </w:rPr>
        <w:t xml:space="preserve"> </w:t>
      </w:r>
      <w:r w:rsidR="00ED01D9">
        <w:rPr>
          <w:rFonts w:ascii="Book Antiqua" w:eastAsia="Arial" w:hAnsi="Book Antiqua"/>
          <w:sz w:val="24"/>
          <w:szCs w:val="24"/>
        </w:rPr>
        <w:t xml:space="preserve">il suddetto requisito deve essere </w:t>
      </w:r>
      <w:r w:rsidR="00ED01D9" w:rsidRPr="00586D5C">
        <w:rPr>
          <w:rFonts w:ascii="Book Antiqua" w:eastAsia="Arial" w:hAnsi="Book Antiqua"/>
          <w:sz w:val="24"/>
          <w:szCs w:val="24"/>
        </w:rPr>
        <w:t>posseduto</w:t>
      </w:r>
      <w:r w:rsidRPr="00586D5C">
        <w:rPr>
          <w:rFonts w:ascii="Book Antiqua" w:eastAsia="Arial" w:hAnsi="Book Antiqua"/>
          <w:sz w:val="24"/>
          <w:szCs w:val="24"/>
          <w:u w:val="single" w:color="000000"/>
        </w:rPr>
        <w:t>,</w:t>
      </w:r>
      <w:r w:rsidRPr="00586D5C">
        <w:rPr>
          <w:rFonts w:ascii="Book Antiqua" w:eastAsia="Arial" w:hAnsi="Book Antiqua"/>
          <w:spacing w:val="19"/>
          <w:sz w:val="24"/>
          <w:szCs w:val="24"/>
          <w:u w:val="single" w:color="000000"/>
        </w:rPr>
        <w:t xml:space="preserve"> </w:t>
      </w:r>
      <w:r w:rsidRPr="00586D5C">
        <w:rPr>
          <w:rFonts w:ascii="Book Antiqua" w:eastAsia="Arial" w:hAnsi="Book Antiqua"/>
          <w:sz w:val="24"/>
          <w:szCs w:val="24"/>
          <w:u w:val="single" w:color="000000"/>
        </w:rPr>
        <w:t>a</w:t>
      </w:r>
      <w:r w:rsidRPr="00586D5C">
        <w:rPr>
          <w:rFonts w:ascii="Book Antiqua" w:eastAsia="Arial" w:hAnsi="Book Antiqua"/>
          <w:spacing w:val="17"/>
          <w:sz w:val="24"/>
          <w:szCs w:val="24"/>
          <w:u w:val="single" w:color="000000"/>
        </w:rPr>
        <w:t xml:space="preserve"> </w:t>
      </w:r>
      <w:r w:rsidRPr="00586D5C">
        <w:rPr>
          <w:rFonts w:ascii="Book Antiqua" w:eastAsia="Arial" w:hAnsi="Book Antiqua"/>
          <w:sz w:val="24"/>
          <w:szCs w:val="24"/>
          <w:u w:val="single" w:color="000000"/>
        </w:rPr>
        <w:t>no</w:t>
      </w:r>
      <w:r w:rsidRPr="00586D5C">
        <w:rPr>
          <w:rFonts w:ascii="Book Antiqua" w:eastAsia="Arial" w:hAnsi="Book Antiqua"/>
          <w:spacing w:val="1"/>
          <w:sz w:val="24"/>
          <w:szCs w:val="24"/>
          <w:u w:val="single" w:color="000000"/>
        </w:rPr>
        <w:t>rm</w:t>
      </w:r>
      <w:r w:rsidRPr="00586D5C">
        <w:rPr>
          <w:rFonts w:ascii="Book Antiqua" w:eastAsia="Arial" w:hAnsi="Book Antiqua"/>
          <w:sz w:val="24"/>
          <w:szCs w:val="24"/>
          <w:u w:val="single" w:color="000000"/>
        </w:rPr>
        <w:t>a</w:t>
      </w:r>
      <w:r w:rsidRPr="00586D5C">
        <w:rPr>
          <w:rFonts w:ascii="Book Antiqua" w:eastAsia="Arial" w:hAnsi="Book Antiqua"/>
          <w:spacing w:val="17"/>
          <w:sz w:val="24"/>
          <w:szCs w:val="24"/>
          <w:u w:val="single" w:color="000000"/>
        </w:rPr>
        <w:t xml:space="preserve"> </w:t>
      </w:r>
      <w:r w:rsidRPr="00586D5C">
        <w:rPr>
          <w:rFonts w:ascii="Book Antiqua" w:eastAsia="Arial" w:hAnsi="Book Antiqua"/>
          <w:sz w:val="24"/>
          <w:szCs w:val="24"/>
          <w:u w:val="single" w:color="000000"/>
        </w:rPr>
        <w:t>del</w:t>
      </w:r>
      <w:r w:rsidRPr="00586D5C">
        <w:rPr>
          <w:rFonts w:ascii="Book Antiqua" w:eastAsia="Arial" w:hAnsi="Book Antiqua"/>
          <w:spacing w:val="17"/>
          <w:sz w:val="24"/>
          <w:szCs w:val="24"/>
          <w:u w:val="single" w:color="000000"/>
        </w:rPr>
        <w:t xml:space="preserve"> </w:t>
      </w:r>
      <w:r w:rsidRPr="00586D5C">
        <w:rPr>
          <w:rFonts w:ascii="Book Antiqua" w:eastAsia="Arial" w:hAnsi="Book Antiqua"/>
          <w:sz w:val="24"/>
          <w:szCs w:val="24"/>
          <w:u w:val="single" w:color="000000"/>
        </w:rPr>
        <w:t>co</w:t>
      </w:r>
      <w:r w:rsidRPr="00586D5C">
        <w:rPr>
          <w:rFonts w:ascii="Book Antiqua" w:eastAsia="Arial" w:hAnsi="Book Antiqua"/>
          <w:spacing w:val="1"/>
          <w:sz w:val="24"/>
          <w:szCs w:val="24"/>
          <w:u w:val="single" w:color="000000"/>
        </w:rPr>
        <w:t>mm</w:t>
      </w:r>
      <w:r w:rsidRPr="00586D5C">
        <w:rPr>
          <w:rFonts w:ascii="Book Antiqua" w:eastAsia="Arial" w:hAnsi="Book Antiqua"/>
          <w:sz w:val="24"/>
          <w:szCs w:val="24"/>
          <w:u w:val="single" w:color="000000"/>
        </w:rPr>
        <w:t>a</w:t>
      </w:r>
      <w:r w:rsidRPr="00586D5C">
        <w:rPr>
          <w:rFonts w:ascii="Book Antiqua" w:eastAsia="Arial" w:hAnsi="Book Antiqua"/>
          <w:spacing w:val="17"/>
          <w:sz w:val="24"/>
          <w:szCs w:val="24"/>
          <w:u w:val="single" w:color="000000"/>
        </w:rPr>
        <w:t xml:space="preserve"> </w:t>
      </w:r>
      <w:r w:rsidRPr="00586D5C">
        <w:rPr>
          <w:rFonts w:ascii="Book Antiqua" w:eastAsia="Arial" w:hAnsi="Book Antiqua"/>
          <w:spacing w:val="-3"/>
          <w:sz w:val="24"/>
          <w:szCs w:val="24"/>
          <w:u w:val="single" w:color="000000"/>
        </w:rPr>
        <w:t>3</w:t>
      </w:r>
      <w:r w:rsidRPr="00586D5C">
        <w:rPr>
          <w:rFonts w:ascii="Book Antiqua" w:eastAsia="Arial" w:hAnsi="Book Antiqua"/>
          <w:sz w:val="24"/>
          <w:szCs w:val="24"/>
          <w:u w:val="single" w:color="000000"/>
        </w:rPr>
        <w:t>,</w:t>
      </w:r>
      <w:r w:rsidRPr="00586D5C">
        <w:rPr>
          <w:rFonts w:ascii="Book Antiqua" w:eastAsia="Arial" w:hAnsi="Book Antiqua"/>
          <w:spacing w:val="19"/>
          <w:sz w:val="24"/>
          <w:szCs w:val="24"/>
          <w:u w:val="single" w:color="000000"/>
        </w:rPr>
        <w:t xml:space="preserve"> </w:t>
      </w:r>
      <w:r w:rsidRPr="00586D5C">
        <w:rPr>
          <w:rFonts w:ascii="Book Antiqua" w:eastAsia="Arial" w:hAnsi="Book Antiqua"/>
          <w:sz w:val="24"/>
          <w:szCs w:val="24"/>
          <w:u w:val="single" w:color="000000"/>
        </w:rPr>
        <w:t>de</w:t>
      </w:r>
      <w:r w:rsidRPr="00586D5C">
        <w:rPr>
          <w:rFonts w:ascii="Book Antiqua" w:eastAsia="Arial" w:hAnsi="Book Antiqua"/>
          <w:spacing w:val="-1"/>
          <w:sz w:val="24"/>
          <w:szCs w:val="24"/>
          <w:u w:val="single" w:color="000000"/>
        </w:rPr>
        <w:t>ll’</w:t>
      </w:r>
      <w:r w:rsidRPr="00586D5C">
        <w:rPr>
          <w:rFonts w:ascii="Book Antiqua" w:eastAsia="Arial" w:hAnsi="Book Antiqua"/>
          <w:sz w:val="24"/>
          <w:szCs w:val="24"/>
          <w:u w:val="single" w:color="000000"/>
        </w:rPr>
        <w:t>a</w:t>
      </w:r>
      <w:r w:rsidRPr="00586D5C">
        <w:rPr>
          <w:rFonts w:ascii="Book Antiqua" w:eastAsia="Arial" w:hAnsi="Book Antiqua"/>
          <w:spacing w:val="1"/>
          <w:sz w:val="24"/>
          <w:szCs w:val="24"/>
          <w:u w:val="single" w:color="000000"/>
        </w:rPr>
        <w:t>rt</w:t>
      </w:r>
      <w:r w:rsidRPr="00586D5C">
        <w:rPr>
          <w:rFonts w:ascii="Book Antiqua" w:eastAsia="Arial" w:hAnsi="Book Antiqua"/>
          <w:sz w:val="24"/>
          <w:szCs w:val="24"/>
          <w:u w:val="single" w:color="000000"/>
        </w:rPr>
        <w:t>.</w:t>
      </w:r>
      <w:r w:rsidRPr="00586D5C">
        <w:rPr>
          <w:rFonts w:ascii="Book Antiqua" w:eastAsia="Arial" w:hAnsi="Book Antiqua"/>
          <w:spacing w:val="19"/>
          <w:sz w:val="24"/>
          <w:szCs w:val="24"/>
          <w:u w:val="single" w:color="000000"/>
        </w:rPr>
        <w:t xml:space="preserve"> </w:t>
      </w:r>
      <w:r w:rsidR="00ED01D9" w:rsidRPr="00586D5C">
        <w:rPr>
          <w:rFonts w:ascii="Book Antiqua" w:eastAsia="Arial" w:hAnsi="Book Antiqua"/>
          <w:sz w:val="24"/>
          <w:szCs w:val="24"/>
          <w:u w:val="single" w:color="000000"/>
        </w:rPr>
        <w:t>94</w:t>
      </w:r>
      <w:r w:rsidRPr="00586D5C">
        <w:rPr>
          <w:rFonts w:ascii="Book Antiqua" w:eastAsia="Arial" w:hAnsi="Book Antiqua"/>
          <w:sz w:val="24"/>
          <w:szCs w:val="24"/>
          <w:u w:val="single" w:color="000000"/>
        </w:rPr>
        <w:t>,</w:t>
      </w:r>
      <w:r w:rsidRPr="00586D5C">
        <w:rPr>
          <w:rFonts w:ascii="Book Antiqua" w:eastAsia="Arial" w:hAnsi="Book Antiqua"/>
          <w:spacing w:val="19"/>
          <w:sz w:val="24"/>
          <w:szCs w:val="24"/>
          <w:u w:val="single" w:color="000000"/>
        </w:rPr>
        <w:t xml:space="preserve"> </w:t>
      </w:r>
      <w:r w:rsidRPr="00586D5C">
        <w:rPr>
          <w:rFonts w:ascii="Book Antiqua" w:eastAsia="Arial" w:hAnsi="Book Antiqua"/>
          <w:spacing w:val="-1"/>
          <w:sz w:val="24"/>
          <w:szCs w:val="24"/>
          <w:u w:val="single" w:color="000000"/>
        </w:rPr>
        <w:t>D</w:t>
      </w:r>
      <w:r w:rsidRPr="00586D5C">
        <w:rPr>
          <w:rFonts w:ascii="Book Antiqua" w:eastAsia="Arial" w:hAnsi="Book Antiqua"/>
          <w:spacing w:val="1"/>
          <w:sz w:val="24"/>
          <w:szCs w:val="24"/>
          <w:u w:val="single" w:color="000000"/>
        </w:rPr>
        <w:t>.</w:t>
      </w:r>
      <w:r w:rsidRPr="00586D5C">
        <w:rPr>
          <w:rFonts w:ascii="Book Antiqua" w:eastAsia="Arial" w:hAnsi="Book Antiqua"/>
          <w:spacing w:val="-3"/>
          <w:sz w:val="24"/>
          <w:szCs w:val="24"/>
          <w:u w:val="single" w:color="000000"/>
        </w:rPr>
        <w:t>l</w:t>
      </w:r>
      <w:r w:rsidRPr="00586D5C">
        <w:rPr>
          <w:rFonts w:ascii="Book Antiqua" w:eastAsia="Arial" w:hAnsi="Book Antiqua"/>
          <w:spacing w:val="2"/>
          <w:sz w:val="24"/>
          <w:szCs w:val="24"/>
          <w:u w:val="single" w:color="000000"/>
        </w:rPr>
        <w:t>g</w:t>
      </w:r>
      <w:r w:rsidRPr="00586D5C">
        <w:rPr>
          <w:rFonts w:ascii="Book Antiqua" w:eastAsia="Arial" w:hAnsi="Book Antiqua"/>
          <w:spacing w:val="-2"/>
          <w:sz w:val="24"/>
          <w:szCs w:val="24"/>
          <w:u w:val="single" w:color="000000"/>
        </w:rPr>
        <w:t>s</w:t>
      </w:r>
      <w:r w:rsidRPr="00586D5C">
        <w:rPr>
          <w:rFonts w:ascii="Book Antiqua" w:eastAsia="Arial" w:hAnsi="Book Antiqua"/>
          <w:sz w:val="24"/>
          <w:szCs w:val="24"/>
          <w:u w:val="single" w:color="000000"/>
        </w:rPr>
        <w:t>.</w:t>
      </w:r>
      <w:r w:rsidR="00616698" w:rsidRPr="00586D5C">
        <w:rPr>
          <w:rFonts w:ascii="Book Antiqua" w:eastAsia="Arial" w:hAnsi="Book Antiqua"/>
          <w:sz w:val="24"/>
          <w:szCs w:val="24"/>
          <w:u w:val="single" w:color="000000"/>
        </w:rPr>
        <w:t xml:space="preserve"> </w:t>
      </w:r>
      <w:r w:rsidR="00ED01D9" w:rsidRPr="00586D5C">
        <w:rPr>
          <w:rFonts w:ascii="Book Antiqua" w:eastAsia="Arial" w:hAnsi="Book Antiqua"/>
          <w:sz w:val="24"/>
          <w:szCs w:val="24"/>
          <w:u w:val="single" w:color="000000"/>
        </w:rPr>
        <w:t>36/2023</w:t>
      </w:r>
      <w:r w:rsidRPr="00586D5C">
        <w:rPr>
          <w:rFonts w:ascii="Book Antiqua" w:eastAsia="Arial" w:hAnsi="Book Antiqua"/>
          <w:spacing w:val="1"/>
          <w:sz w:val="24"/>
          <w:szCs w:val="24"/>
          <w:u w:val="single" w:color="000000"/>
        </w:rPr>
        <w:t xml:space="preserve"> </w:t>
      </w:r>
      <w:r w:rsidR="00ED01D9" w:rsidRPr="00586D5C">
        <w:rPr>
          <w:rFonts w:ascii="Book Antiqua" w:eastAsia="Arial" w:hAnsi="Book Antiqua"/>
          <w:sz w:val="24"/>
          <w:szCs w:val="24"/>
          <w:u w:val="single" w:color="000000"/>
        </w:rPr>
        <w:t>anche dai seguenti soggetti:</w:t>
      </w:r>
    </w:p>
    <w:p w14:paraId="3A8A3C39" w14:textId="6809FFE9" w:rsidR="00ED01D9" w:rsidRPr="00ED01D9" w:rsidRDefault="00ED01D9" w:rsidP="00ED01D9">
      <w:pPr>
        <w:ind w:left="835" w:right="117"/>
        <w:rPr>
          <w:rFonts w:ascii="Book Antiqua" w:eastAsia="Arial" w:hAnsi="Book Antiqua"/>
          <w:spacing w:val="-3"/>
          <w:sz w:val="24"/>
          <w:szCs w:val="24"/>
        </w:rPr>
      </w:pPr>
      <w:r w:rsidRPr="00ED01D9">
        <w:rPr>
          <w:rFonts w:ascii="Book Antiqua" w:eastAsia="Arial" w:hAnsi="Book Antiqua"/>
          <w:spacing w:val="-3"/>
          <w:sz w:val="24"/>
          <w:szCs w:val="24"/>
        </w:rPr>
        <w:t>a) dell’operatore economico ai sensi e nei termini di cui al decreto legislativo 8 giugno 2001, n. 231;</w:t>
      </w:r>
    </w:p>
    <w:p w14:paraId="64351F16" w14:textId="77777777" w:rsidR="00ED01D9" w:rsidRPr="00ED01D9" w:rsidRDefault="00ED01D9" w:rsidP="00ED01D9">
      <w:pPr>
        <w:ind w:left="835" w:right="117"/>
        <w:rPr>
          <w:rFonts w:ascii="Book Antiqua" w:eastAsia="Arial" w:hAnsi="Book Antiqua"/>
          <w:spacing w:val="-3"/>
          <w:sz w:val="24"/>
          <w:szCs w:val="24"/>
        </w:rPr>
      </w:pPr>
      <w:r w:rsidRPr="00ED01D9">
        <w:rPr>
          <w:rFonts w:ascii="Book Antiqua" w:eastAsia="Arial" w:hAnsi="Book Antiqua"/>
          <w:spacing w:val="-3"/>
          <w:sz w:val="24"/>
          <w:szCs w:val="24"/>
        </w:rPr>
        <w:t>b) del titolare o del direttore tecnico, se si tratta di impresa individuale;</w:t>
      </w:r>
    </w:p>
    <w:p w14:paraId="64F67AAA" w14:textId="77777777" w:rsidR="00ED01D9" w:rsidRPr="00ED01D9" w:rsidRDefault="00ED01D9" w:rsidP="00ED01D9">
      <w:pPr>
        <w:ind w:left="835" w:right="117"/>
        <w:rPr>
          <w:rFonts w:ascii="Book Antiqua" w:eastAsia="Arial" w:hAnsi="Book Antiqua"/>
          <w:spacing w:val="-3"/>
          <w:sz w:val="24"/>
          <w:szCs w:val="24"/>
        </w:rPr>
      </w:pPr>
      <w:r w:rsidRPr="00ED01D9">
        <w:rPr>
          <w:rFonts w:ascii="Book Antiqua" w:eastAsia="Arial" w:hAnsi="Book Antiqua"/>
          <w:spacing w:val="-3"/>
          <w:sz w:val="24"/>
          <w:szCs w:val="24"/>
        </w:rPr>
        <w:t>c) di un socio amministratore o del direttore tecnico, se si tratta di società in nome collettivo;</w:t>
      </w:r>
    </w:p>
    <w:p w14:paraId="5ECCA645" w14:textId="77777777" w:rsidR="00ED01D9" w:rsidRPr="00ED01D9" w:rsidRDefault="00ED01D9" w:rsidP="00ED01D9">
      <w:pPr>
        <w:ind w:left="835" w:right="117"/>
        <w:rPr>
          <w:rFonts w:ascii="Book Antiqua" w:eastAsia="Arial" w:hAnsi="Book Antiqua"/>
          <w:spacing w:val="-3"/>
          <w:sz w:val="24"/>
          <w:szCs w:val="24"/>
        </w:rPr>
      </w:pPr>
      <w:r w:rsidRPr="00ED01D9">
        <w:rPr>
          <w:rFonts w:ascii="Book Antiqua" w:eastAsia="Arial" w:hAnsi="Book Antiqua"/>
          <w:spacing w:val="-3"/>
          <w:sz w:val="24"/>
          <w:szCs w:val="24"/>
        </w:rPr>
        <w:t>d) dei soci accomandatari o del direttore tecnico, se si tratta di società in accomandita semplice;</w:t>
      </w:r>
    </w:p>
    <w:p w14:paraId="6C138F16" w14:textId="77777777" w:rsidR="00ED01D9" w:rsidRPr="00ED01D9" w:rsidRDefault="00ED01D9" w:rsidP="00ED01D9">
      <w:pPr>
        <w:ind w:left="835" w:right="117"/>
        <w:rPr>
          <w:rFonts w:ascii="Book Antiqua" w:eastAsia="Arial" w:hAnsi="Book Antiqua"/>
          <w:spacing w:val="-3"/>
          <w:sz w:val="24"/>
          <w:szCs w:val="24"/>
        </w:rPr>
      </w:pPr>
      <w:r w:rsidRPr="00ED01D9">
        <w:rPr>
          <w:rFonts w:ascii="Book Antiqua" w:eastAsia="Arial" w:hAnsi="Book Antiqua"/>
          <w:spacing w:val="-3"/>
          <w:sz w:val="24"/>
          <w:szCs w:val="24"/>
        </w:rPr>
        <w:lastRenderedPageBreak/>
        <w:t>e) dei membri del consiglio di amministrazione cui sia stata conferita la legale rappresentanza, ivi compresi gli institori e i procuratori generali;</w:t>
      </w:r>
    </w:p>
    <w:p w14:paraId="45654005" w14:textId="77777777" w:rsidR="00ED01D9" w:rsidRPr="00ED01D9" w:rsidRDefault="00ED01D9" w:rsidP="00ED01D9">
      <w:pPr>
        <w:ind w:left="835" w:right="117"/>
        <w:rPr>
          <w:rFonts w:ascii="Book Antiqua" w:eastAsia="Arial" w:hAnsi="Book Antiqua"/>
          <w:spacing w:val="-3"/>
          <w:sz w:val="24"/>
          <w:szCs w:val="24"/>
        </w:rPr>
      </w:pPr>
      <w:r w:rsidRPr="00ED01D9">
        <w:rPr>
          <w:rFonts w:ascii="Book Antiqua" w:eastAsia="Arial" w:hAnsi="Book Antiqua"/>
          <w:spacing w:val="-3"/>
          <w:sz w:val="24"/>
          <w:szCs w:val="24"/>
        </w:rPr>
        <w:t>f) dei componenti degli organi con poteri di direzione o di vigilanza o dei soggetti muniti di poteri di rappresentanza, di direzione o di controllo;</w:t>
      </w:r>
    </w:p>
    <w:p w14:paraId="5855D190" w14:textId="77777777" w:rsidR="00ED01D9" w:rsidRPr="00ED01D9" w:rsidRDefault="00ED01D9" w:rsidP="00ED01D9">
      <w:pPr>
        <w:ind w:left="835" w:right="117"/>
        <w:rPr>
          <w:rFonts w:ascii="Book Antiqua" w:eastAsia="Arial" w:hAnsi="Book Antiqua"/>
          <w:spacing w:val="-3"/>
          <w:sz w:val="24"/>
          <w:szCs w:val="24"/>
        </w:rPr>
      </w:pPr>
      <w:r w:rsidRPr="00ED01D9">
        <w:rPr>
          <w:rFonts w:ascii="Book Antiqua" w:eastAsia="Arial" w:hAnsi="Book Antiqua"/>
          <w:spacing w:val="-3"/>
          <w:sz w:val="24"/>
          <w:szCs w:val="24"/>
        </w:rPr>
        <w:t>g) del direttore tecnico o del socio unico;</w:t>
      </w:r>
    </w:p>
    <w:p w14:paraId="684580F1" w14:textId="093ED18E" w:rsidR="00ED01D9" w:rsidRDefault="00ED01D9" w:rsidP="00ED01D9">
      <w:pPr>
        <w:ind w:left="835" w:right="117"/>
        <w:rPr>
          <w:rFonts w:ascii="Book Antiqua" w:eastAsia="Arial" w:hAnsi="Book Antiqua"/>
          <w:spacing w:val="-3"/>
          <w:sz w:val="24"/>
          <w:szCs w:val="24"/>
        </w:rPr>
      </w:pPr>
      <w:r w:rsidRPr="00ED01D9">
        <w:rPr>
          <w:rFonts w:ascii="Book Antiqua" w:eastAsia="Arial" w:hAnsi="Book Antiqua"/>
          <w:spacing w:val="-3"/>
          <w:sz w:val="24"/>
          <w:szCs w:val="24"/>
        </w:rPr>
        <w:t>h) dell’amministratore di fatto nelle ipotesi di cui alle lettere precedenti.</w:t>
      </w:r>
    </w:p>
    <w:p w14:paraId="5B23B1E8" w14:textId="77777777" w:rsidR="00ED01D9" w:rsidRPr="0063093F" w:rsidRDefault="00ED01D9" w:rsidP="00ED01D9">
      <w:pPr>
        <w:ind w:left="835" w:right="117"/>
        <w:rPr>
          <w:rFonts w:ascii="Book Antiqua" w:eastAsia="Arial" w:hAnsi="Book Antiqua"/>
          <w:spacing w:val="-3"/>
          <w:sz w:val="16"/>
          <w:szCs w:val="24"/>
        </w:rPr>
      </w:pPr>
    </w:p>
    <w:p w14:paraId="69EE00D4" w14:textId="7E941FAF" w:rsidR="00C7241F" w:rsidRDefault="00ED01D9" w:rsidP="0063093F">
      <w:pPr>
        <w:ind w:left="835" w:right="117"/>
        <w:rPr>
          <w:rFonts w:ascii="Book Antiqua" w:eastAsia="Arial" w:hAnsi="Book Antiqua"/>
          <w:spacing w:val="-3"/>
          <w:sz w:val="24"/>
          <w:szCs w:val="24"/>
        </w:rPr>
      </w:pPr>
      <w:r w:rsidRPr="00ED01D9">
        <w:rPr>
          <w:rFonts w:ascii="Book Antiqua" w:eastAsia="Arial" w:hAnsi="Book Antiqua"/>
          <w:spacing w:val="-3"/>
          <w:sz w:val="24"/>
          <w:szCs w:val="24"/>
        </w:rPr>
        <w:t>Nel caso in cui il socio sia una persona giuridica l’esclusione va disposta se la sentenza o il decreto ovvero la misura interdittiva sono stati emessi nei confronti degli amministratori di quest’ultima.</w:t>
      </w:r>
    </w:p>
    <w:p w14:paraId="139065E4" w14:textId="77777777" w:rsidR="0063093F" w:rsidRPr="0063093F" w:rsidRDefault="0063093F" w:rsidP="0063093F">
      <w:pPr>
        <w:ind w:left="835" w:right="117"/>
        <w:rPr>
          <w:rFonts w:ascii="Book Antiqua" w:eastAsia="Arial" w:hAnsi="Book Antiqua"/>
          <w:spacing w:val="-3"/>
          <w:sz w:val="16"/>
          <w:szCs w:val="24"/>
        </w:rPr>
      </w:pPr>
    </w:p>
    <w:p w14:paraId="0001F7B4" w14:textId="3731BF0F" w:rsidR="00C7241F" w:rsidRDefault="00C7241F" w:rsidP="00ED01D9">
      <w:pPr>
        <w:ind w:left="835" w:right="110"/>
        <w:rPr>
          <w:rFonts w:ascii="Book Antiqua" w:eastAsia="Arial" w:hAnsi="Book Antiqua"/>
          <w:spacing w:val="1"/>
          <w:sz w:val="24"/>
          <w:szCs w:val="24"/>
        </w:rPr>
      </w:pPr>
      <w:r w:rsidRPr="00C7241F">
        <w:rPr>
          <w:rFonts w:ascii="Book Antiqua" w:eastAsia="Arial" w:hAnsi="Book Antiqua"/>
          <w:b/>
          <w:bCs/>
          <w:spacing w:val="-6"/>
          <w:sz w:val="24"/>
          <w:szCs w:val="24"/>
        </w:rPr>
        <w:t>A</w:t>
      </w:r>
      <w:r w:rsidRPr="00C7241F">
        <w:rPr>
          <w:rFonts w:ascii="Book Antiqua" w:eastAsia="Arial" w:hAnsi="Book Antiqua"/>
          <w:b/>
          <w:bCs/>
          <w:spacing w:val="2"/>
          <w:sz w:val="24"/>
          <w:szCs w:val="24"/>
        </w:rPr>
        <w:t>2</w:t>
      </w:r>
      <w:r w:rsidRPr="00C7241F">
        <w:rPr>
          <w:rFonts w:ascii="Book Antiqua" w:eastAsia="Arial" w:hAnsi="Book Antiqua"/>
          <w:b/>
          <w:bCs/>
          <w:sz w:val="24"/>
          <w:szCs w:val="24"/>
        </w:rPr>
        <w:t>.</w:t>
      </w:r>
      <w:r w:rsidRPr="00C7241F">
        <w:rPr>
          <w:rFonts w:ascii="Book Antiqua" w:eastAsia="Arial" w:hAnsi="Book Antiqua"/>
          <w:b/>
          <w:bCs/>
          <w:spacing w:val="6"/>
          <w:sz w:val="24"/>
          <w:szCs w:val="24"/>
        </w:rPr>
        <w:t xml:space="preserve"> </w:t>
      </w:r>
      <w:r w:rsidR="00ED01D9">
        <w:rPr>
          <w:rFonts w:ascii="Book Antiqua" w:eastAsia="Arial" w:hAnsi="Book Antiqua"/>
          <w:spacing w:val="1"/>
          <w:sz w:val="24"/>
          <w:szCs w:val="24"/>
        </w:rPr>
        <w:t>Dichiara la non sussistenza della seguenti ipotesi:</w:t>
      </w:r>
    </w:p>
    <w:p w14:paraId="72867654" w14:textId="77777777" w:rsidR="00ED01D9" w:rsidRPr="0063093F" w:rsidRDefault="00ED01D9" w:rsidP="00ED01D9">
      <w:pPr>
        <w:ind w:left="835" w:right="110"/>
        <w:rPr>
          <w:rFonts w:ascii="Book Antiqua" w:eastAsiaTheme="minorHAnsi" w:hAnsi="Book Antiqua" w:cstheme="minorBidi"/>
          <w:sz w:val="16"/>
          <w:szCs w:val="24"/>
        </w:rPr>
      </w:pPr>
    </w:p>
    <w:p w14:paraId="32BD1004" w14:textId="3E30D5CA" w:rsidR="00ED01D9" w:rsidRPr="00ED01D9" w:rsidRDefault="00ED01D9" w:rsidP="00ED01D9">
      <w:pPr>
        <w:ind w:left="835" w:right="110"/>
        <w:rPr>
          <w:rFonts w:ascii="Book Antiqua" w:eastAsiaTheme="minorHAnsi" w:hAnsi="Book Antiqua" w:cstheme="minorBidi"/>
          <w:sz w:val="24"/>
          <w:szCs w:val="24"/>
        </w:rPr>
      </w:pPr>
      <w:r w:rsidRPr="00ED01D9">
        <w:rPr>
          <w:rFonts w:ascii="Book Antiqua" w:eastAsiaTheme="minorHAnsi" w:hAnsi="Book Antiqua" w:cstheme="minorBidi"/>
          <w:sz w:val="24"/>
          <w:szCs w:val="24"/>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A1C3967" w14:textId="77777777" w:rsidR="00ED01D9" w:rsidRPr="00ED01D9" w:rsidRDefault="00ED01D9" w:rsidP="00ED01D9">
      <w:pPr>
        <w:ind w:left="835" w:right="110"/>
        <w:rPr>
          <w:rFonts w:ascii="Book Antiqua" w:eastAsiaTheme="minorHAnsi" w:hAnsi="Book Antiqua" w:cstheme="minorBidi"/>
          <w:sz w:val="24"/>
          <w:szCs w:val="24"/>
        </w:rPr>
      </w:pPr>
      <w:r w:rsidRPr="00ED01D9">
        <w:rPr>
          <w:rFonts w:ascii="Book Antiqua" w:eastAsiaTheme="minorHAnsi" w:hAnsi="Book Antiqua" w:cstheme="minorBidi"/>
          <w:sz w:val="24"/>
          <w:szCs w:val="24"/>
        </w:rPr>
        <w:t>b) l'operatore economico che non abbia presentato la certificazione di cui all'articolo 17 della legge 12 marzo 1999, n. 68, ovvero non abbia presentato dichiarazione sostitutiva della sussistenza del medesimo requisito;</w:t>
      </w:r>
    </w:p>
    <w:p w14:paraId="47D2F6FD" w14:textId="77777777" w:rsidR="00ED01D9" w:rsidRPr="00ED01D9" w:rsidRDefault="00ED01D9" w:rsidP="00ED01D9">
      <w:pPr>
        <w:ind w:left="835" w:right="110"/>
        <w:rPr>
          <w:rFonts w:ascii="Book Antiqua" w:eastAsiaTheme="minorHAnsi" w:hAnsi="Book Antiqua" w:cstheme="minorBidi"/>
          <w:sz w:val="24"/>
          <w:szCs w:val="24"/>
        </w:rPr>
      </w:pPr>
      <w:r w:rsidRPr="00ED01D9">
        <w:rPr>
          <w:rFonts w:ascii="Book Antiqua" w:eastAsiaTheme="minorHAnsi" w:hAnsi="Book Antiqua" w:cstheme="minorBidi"/>
          <w:sz w:val="24"/>
          <w:szCs w:val="24"/>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35A2832" w14:textId="77777777" w:rsidR="00ED01D9" w:rsidRPr="00ED01D9" w:rsidRDefault="00ED01D9" w:rsidP="00ED01D9">
      <w:pPr>
        <w:ind w:left="835" w:right="110"/>
        <w:rPr>
          <w:rFonts w:ascii="Book Antiqua" w:eastAsiaTheme="minorHAnsi" w:hAnsi="Book Antiqua" w:cstheme="minorBidi"/>
          <w:sz w:val="24"/>
          <w:szCs w:val="24"/>
        </w:rPr>
      </w:pPr>
      <w:r w:rsidRPr="00ED01D9">
        <w:rPr>
          <w:rFonts w:ascii="Book Antiqua" w:eastAsiaTheme="minorHAnsi" w:hAnsi="Book Antiqua" w:cstheme="minorBidi"/>
          <w:sz w:val="24"/>
          <w:szCs w:val="24"/>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34C4C94D" w14:textId="77777777" w:rsidR="00ED01D9" w:rsidRPr="00ED01D9" w:rsidRDefault="00ED01D9" w:rsidP="00ED01D9">
      <w:pPr>
        <w:ind w:left="835" w:right="110"/>
        <w:rPr>
          <w:rFonts w:ascii="Book Antiqua" w:eastAsiaTheme="minorHAnsi" w:hAnsi="Book Antiqua" w:cstheme="minorBidi"/>
          <w:sz w:val="24"/>
          <w:szCs w:val="24"/>
        </w:rPr>
      </w:pPr>
      <w:r w:rsidRPr="00ED01D9">
        <w:rPr>
          <w:rFonts w:ascii="Book Antiqua" w:eastAsiaTheme="minorHAnsi" w:hAnsi="Book Antiqua" w:cstheme="minorBidi"/>
          <w:sz w:val="24"/>
          <w:szCs w:val="24"/>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A7B7998" w14:textId="7C6B5F38" w:rsidR="00ED01D9" w:rsidRPr="00C7241F" w:rsidRDefault="00ED01D9" w:rsidP="00ED01D9">
      <w:pPr>
        <w:ind w:left="835" w:right="110"/>
        <w:rPr>
          <w:rFonts w:ascii="Book Antiqua" w:eastAsiaTheme="minorHAnsi" w:hAnsi="Book Antiqua" w:cstheme="minorBidi"/>
          <w:sz w:val="24"/>
          <w:szCs w:val="24"/>
        </w:rPr>
      </w:pPr>
      <w:r w:rsidRPr="00ED01D9">
        <w:rPr>
          <w:rFonts w:ascii="Book Antiqua" w:eastAsiaTheme="minorHAnsi" w:hAnsi="Book Antiqua" w:cstheme="minorBidi"/>
          <w:sz w:val="24"/>
          <w:szCs w:val="24"/>
        </w:rPr>
        <w:lastRenderedPageBreak/>
        <w:t>f) l'operatore economico iscritto nel casellario informatico tenuto dall'ANAC per aver presentato false dichiarazioni o falsa documentazione ai fini del rilascio dell'attestazione di qualificazione, per il periodo durante il quale perdura l'iscrizione.</w:t>
      </w:r>
    </w:p>
    <w:p w14:paraId="7951B535" w14:textId="77777777" w:rsidR="00ED01D9" w:rsidRPr="0063093F" w:rsidRDefault="00ED01D9" w:rsidP="00C7241F">
      <w:pPr>
        <w:ind w:left="835" w:right="111"/>
        <w:rPr>
          <w:rFonts w:ascii="Book Antiqua" w:eastAsia="Arial" w:hAnsi="Book Antiqua"/>
          <w:b/>
          <w:bCs/>
          <w:spacing w:val="-6"/>
          <w:sz w:val="16"/>
          <w:szCs w:val="24"/>
        </w:rPr>
      </w:pPr>
    </w:p>
    <w:p w14:paraId="19226B8B" w14:textId="573D0E5E" w:rsidR="00C7241F" w:rsidRDefault="00C7241F" w:rsidP="0063093F">
      <w:pPr>
        <w:ind w:left="835" w:right="111"/>
        <w:rPr>
          <w:rFonts w:ascii="Book Antiqua" w:eastAsia="Arial" w:hAnsi="Book Antiqua"/>
          <w:sz w:val="24"/>
          <w:szCs w:val="24"/>
        </w:rPr>
      </w:pPr>
      <w:r w:rsidRPr="00C7241F">
        <w:rPr>
          <w:rFonts w:ascii="Book Antiqua" w:eastAsia="Arial" w:hAnsi="Book Antiqua"/>
          <w:b/>
          <w:bCs/>
          <w:spacing w:val="-6"/>
          <w:sz w:val="24"/>
          <w:szCs w:val="24"/>
        </w:rPr>
        <w:t>A</w:t>
      </w:r>
      <w:r w:rsidRPr="00C7241F">
        <w:rPr>
          <w:rFonts w:ascii="Book Antiqua" w:eastAsia="Arial" w:hAnsi="Book Antiqua"/>
          <w:b/>
          <w:bCs/>
          <w:spacing w:val="2"/>
          <w:sz w:val="24"/>
          <w:szCs w:val="24"/>
        </w:rPr>
        <w:t>3</w:t>
      </w:r>
      <w:r w:rsidRPr="00C7241F">
        <w:rPr>
          <w:rFonts w:ascii="Book Antiqua" w:eastAsia="Arial" w:hAnsi="Book Antiqua"/>
          <w:b/>
          <w:bCs/>
          <w:sz w:val="24"/>
          <w:szCs w:val="24"/>
        </w:rPr>
        <w:t>.</w:t>
      </w:r>
      <w:r w:rsidRPr="00C7241F">
        <w:rPr>
          <w:rFonts w:ascii="Book Antiqua" w:eastAsia="Arial" w:hAnsi="Book Antiqua"/>
          <w:b/>
          <w:bCs/>
          <w:spacing w:val="2"/>
          <w:sz w:val="24"/>
          <w:szCs w:val="24"/>
        </w:rPr>
        <w:t xml:space="preserve"> </w:t>
      </w:r>
      <w:r w:rsidRPr="00C7241F">
        <w:rPr>
          <w:rFonts w:ascii="Book Antiqua" w:eastAsia="Arial" w:hAnsi="Book Antiqua"/>
          <w:sz w:val="24"/>
          <w:szCs w:val="24"/>
        </w:rPr>
        <w:t>di non</w:t>
      </w:r>
      <w:r w:rsidRPr="00C7241F">
        <w:rPr>
          <w:rFonts w:ascii="Book Antiqua" w:eastAsia="Arial" w:hAnsi="Book Antiqua"/>
          <w:spacing w:val="1"/>
          <w:sz w:val="24"/>
          <w:szCs w:val="24"/>
        </w:rPr>
        <w:t xml:space="preserve"> </w:t>
      </w:r>
      <w:r w:rsidRPr="00C7241F">
        <w:rPr>
          <w:rFonts w:ascii="Book Antiqua" w:eastAsia="Arial" w:hAnsi="Book Antiqua"/>
          <w:spacing w:val="2"/>
          <w:sz w:val="24"/>
          <w:szCs w:val="24"/>
        </w:rPr>
        <w:t>a</w:t>
      </w:r>
      <w:r w:rsidRPr="00C7241F">
        <w:rPr>
          <w:rFonts w:ascii="Book Antiqua" w:eastAsia="Arial" w:hAnsi="Book Antiqua"/>
          <w:spacing w:val="-2"/>
          <w:sz w:val="24"/>
          <w:szCs w:val="24"/>
        </w:rPr>
        <w:t>v</w:t>
      </w:r>
      <w:r w:rsidRPr="00C7241F">
        <w:rPr>
          <w:rFonts w:ascii="Book Antiqua" w:eastAsia="Arial" w:hAnsi="Book Antiqua"/>
          <w:sz w:val="24"/>
          <w:szCs w:val="24"/>
        </w:rPr>
        <w:t>er</w:t>
      </w:r>
      <w:r w:rsidRPr="00C7241F">
        <w:rPr>
          <w:rFonts w:ascii="Book Antiqua" w:eastAsia="Arial" w:hAnsi="Book Antiqua"/>
          <w:spacing w:val="2"/>
          <w:sz w:val="24"/>
          <w:szCs w:val="24"/>
        </w:rPr>
        <w:t xml:space="preserve"> </w:t>
      </w:r>
      <w:r w:rsidRPr="00C7241F">
        <w:rPr>
          <w:rFonts w:ascii="Book Antiqua" w:eastAsia="Arial" w:hAnsi="Book Antiqua"/>
          <w:sz w:val="24"/>
          <w:szCs w:val="24"/>
        </w:rPr>
        <w:t>co</w:t>
      </w:r>
      <w:r w:rsidRPr="00C7241F">
        <w:rPr>
          <w:rFonts w:ascii="Book Antiqua" w:eastAsia="Arial" w:hAnsi="Book Antiqua"/>
          <w:spacing w:val="1"/>
          <w:sz w:val="24"/>
          <w:szCs w:val="24"/>
        </w:rPr>
        <w:t>mm</w:t>
      </w:r>
      <w:r w:rsidRPr="00C7241F">
        <w:rPr>
          <w:rFonts w:ascii="Book Antiqua" w:eastAsia="Arial" w:hAnsi="Book Antiqua"/>
          <w:sz w:val="24"/>
          <w:szCs w:val="24"/>
        </w:rPr>
        <w:t>e</w:t>
      </w:r>
      <w:r w:rsidRPr="00C7241F">
        <w:rPr>
          <w:rFonts w:ascii="Book Antiqua" w:eastAsia="Arial" w:hAnsi="Book Antiqua"/>
          <w:spacing w:val="-2"/>
          <w:sz w:val="24"/>
          <w:szCs w:val="24"/>
        </w:rPr>
        <w:t>s</w:t>
      </w:r>
      <w:r w:rsidRPr="00C7241F">
        <w:rPr>
          <w:rFonts w:ascii="Book Antiqua" w:eastAsia="Arial" w:hAnsi="Book Antiqua"/>
          <w:sz w:val="24"/>
          <w:szCs w:val="24"/>
        </w:rPr>
        <w:t>so,</w:t>
      </w:r>
      <w:r w:rsidRPr="00C7241F">
        <w:rPr>
          <w:rFonts w:ascii="Book Antiqua" w:eastAsia="Arial" w:hAnsi="Book Antiqua"/>
          <w:spacing w:val="2"/>
          <w:sz w:val="24"/>
          <w:szCs w:val="24"/>
        </w:rPr>
        <w:t xml:space="preserve"> </w:t>
      </w:r>
      <w:r w:rsidR="00ED01D9" w:rsidRPr="00ED01D9">
        <w:rPr>
          <w:rFonts w:ascii="Book Antiqua" w:eastAsia="Arial" w:hAnsi="Book Antiqua"/>
          <w:sz w:val="24"/>
          <w:szCs w:val="24"/>
        </w:rPr>
        <w:t>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C5D1CFD" w14:textId="77777777" w:rsidR="0063093F" w:rsidRPr="0063093F" w:rsidRDefault="0063093F" w:rsidP="0063093F">
      <w:pPr>
        <w:ind w:left="835" w:right="111"/>
        <w:rPr>
          <w:rFonts w:ascii="Book Antiqua" w:eastAsia="Arial" w:hAnsi="Book Antiqua"/>
          <w:sz w:val="16"/>
          <w:szCs w:val="24"/>
        </w:rPr>
      </w:pPr>
    </w:p>
    <w:p w14:paraId="697DBAFD" w14:textId="2BC4658A" w:rsidR="00C7241F" w:rsidRDefault="00C7241F" w:rsidP="00453268">
      <w:pPr>
        <w:ind w:left="835" w:right="110"/>
        <w:rPr>
          <w:rFonts w:ascii="Book Antiqua" w:eastAsia="Arial" w:hAnsi="Book Antiqua"/>
          <w:sz w:val="24"/>
          <w:szCs w:val="24"/>
        </w:rPr>
      </w:pPr>
      <w:r w:rsidRPr="00C7241F">
        <w:rPr>
          <w:rFonts w:ascii="Book Antiqua" w:eastAsia="Arial" w:hAnsi="Book Antiqua"/>
          <w:b/>
          <w:bCs/>
          <w:spacing w:val="-6"/>
          <w:sz w:val="24"/>
          <w:szCs w:val="24"/>
        </w:rPr>
        <w:t>A</w:t>
      </w:r>
      <w:r w:rsidRPr="00C7241F">
        <w:rPr>
          <w:rFonts w:ascii="Book Antiqua" w:eastAsia="Arial" w:hAnsi="Book Antiqua"/>
          <w:b/>
          <w:bCs/>
          <w:spacing w:val="2"/>
          <w:sz w:val="24"/>
          <w:szCs w:val="24"/>
        </w:rPr>
        <w:t>4</w:t>
      </w:r>
      <w:r w:rsidRPr="00C7241F">
        <w:rPr>
          <w:rFonts w:ascii="Book Antiqua" w:eastAsia="Arial" w:hAnsi="Book Antiqua"/>
          <w:b/>
          <w:bCs/>
          <w:sz w:val="24"/>
          <w:szCs w:val="24"/>
        </w:rPr>
        <w:t>.</w:t>
      </w:r>
      <w:r w:rsidRPr="00C7241F">
        <w:rPr>
          <w:rFonts w:ascii="Book Antiqua" w:eastAsia="Arial" w:hAnsi="Book Antiqua"/>
          <w:b/>
          <w:bCs/>
          <w:spacing w:val="4"/>
          <w:sz w:val="24"/>
          <w:szCs w:val="24"/>
        </w:rPr>
        <w:t xml:space="preserve"> </w:t>
      </w:r>
      <w:r w:rsidRPr="00C7241F">
        <w:rPr>
          <w:rFonts w:ascii="Book Antiqua" w:eastAsia="Arial" w:hAnsi="Book Antiqua"/>
          <w:sz w:val="24"/>
          <w:szCs w:val="24"/>
        </w:rPr>
        <w:t>di non</w:t>
      </w:r>
      <w:r w:rsidRPr="00C7241F">
        <w:rPr>
          <w:rFonts w:ascii="Book Antiqua" w:eastAsia="Arial" w:hAnsi="Book Antiqua"/>
          <w:spacing w:val="1"/>
          <w:sz w:val="24"/>
          <w:szCs w:val="24"/>
        </w:rPr>
        <w:t xml:space="preserve"> </w:t>
      </w:r>
      <w:r w:rsidRPr="00C7241F">
        <w:rPr>
          <w:rFonts w:ascii="Book Antiqua" w:eastAsia="Arial" w:hAnsi="Book Antiqua"/>
          <w:spacing w:val="-1"/>
          <w:sz w:val="24"/>
          <w:szCs w:val="24"/>
        </w:rPr>
        <w:t>i</w:t>
      </w:r>
      <w:r w:rsidRPr="00C7241F">
        <w:rPr>
          <w:rFonts w:ascii="Book Antiqua" w:eastAsia="Arial" w:hAnsi="Book Antiqua"/>
          <w:sz w:val="24"/>
          <w:szCs w:val="24"/>
        </w:rPr>
        <w:t>nco</w:t>
      </w:r>
      <w:r w:rsidRPr="00C7241F">
        <w:rPr>
          <w:rFonts w:ascii="Book Antiqua" w:eastAsia="Arial" w:hAnsi="Book Antiqua"/>
          <w:spacing w:val="1"/>
          <w:sz w:val="24"/>
          <w:szCs w:val="24"/>
        </w:rPr>
        <w:t>rr</w:t>
      </w:r>
      <w:r w:rsidRPr="00C7241F">
        <w:rPr>
          <w:rFonts w:ascii="Book Antiqua" w:eastAsia="Arial" w:hAnsi="Book Antiqua"/>
          <w:sz w:val="24"/>
          <w:szCs w:val="24"/>
        </w:rPr>
        <w:t>e</w:t>
      </w:r>
      <w:r w:rsidRPr="00C7241F">
        <w:rPr>
          <w:rFonts w:ascii="Book Antiqua" w:eastAsia="Arial" w:hAnsi="Book Antiqua"/>
          <w:spacing w:val="1"/>
          <w:sz w:val="24"/>
          <w:szCs w:val="24"/>
        </w:rPr>
        <w:t>r</w:t>
      </w:r>
      <w:r w:rsidRPr="00C7241F">
        <w:rPr>
          <w:rFonts w:ascii="Book Antiqua" w:eastAsia="Arial" w:hAnsi="Book Antiqua"/>
          <w:sz w:val="24"/>
          <w:szCs w:val="24"/>
        </w:rPr>
        <w:t>e</w:t>
      </w:r>
      <w:r w:rsidRPr="00C7241F">
        <w:rPr>
          <w:rFonts w:ascii="Book Antiqua" w:eastAsia="Arial" w:hAnsi="Book Antiqua"/>
          <w:spacing w:val="1"/>
          <w:sz w:val="24"/>
          <w:szCs w:val="24"/>
        </w:rPr>
        <w:t xml:space="preserve"> </w:t>
      </w:r>
      <w:r w:rsidRPr="00C7241F">
        <w:rPr>
          <w:rFonts w:ascii="Book Antiqua" w:eastAsia="Arial" w:hAnsi="Book Antiqua"/>
          <w:spacing w:val="-1"/>
          <w:sz w:val="24"/>
          <w:szCs w:val="24"/>
        </w:rPr>
        <w:t>i</w:t>
      </w:r>
      <w:r w:rsidRPr="00C7241F">
        <w:rPr>
          <w:rFonts w:ascii="Book Antiqua" w:eastAsia="Arial" w:hAnsi="Book Antiqua"/>
          <w:sz w:val="24"/>
          <w:szCs w:val="24"/>
        </w:rPr>
        <w:t>n</w:t>
      </w:r>
      <w:r w:rsidRPr="00C7241F">
        <w:rPr>
          <w:rFonts w:ascii="Book Antiqua" w:eastAsia="Arial" w:hAnsi="Book Antiqua"/>
          <w:spacing w:val="1"/>
          <w:sz w:val="24"/>
          <w:szCs w:val="24"/>
        </w:rPr>
        <w:t xml:space="preserve"> </w:t>
      </w:r>
      <w:r w:rsidRPr="00C7241F">
        <w:rPr>
          <w:rFonts w:ascii="Book Antiqua" w:eastAsia="Arial" w:hAnsi="Book Antiqua"/>
          <w:sz w:val="24"/>
          <w:szCs w:val="24"/>
        </w:rPr>
        <w:t>nessuna</w:t>
      </w:r>
      <w:r w:rsidRPr="00C7241F">
        <w:rPr>
          <w:rFonts w:ascii="Book Antiqua" w:eastAsia="Arial" w:hAnsi="Book Antiqua"/>
          <w:spacing w:val="1"/>
          <w:sz w:val="24"/>
          <w:szCs w:val="24"/>
        </w:rPr>
        <w:t xml:space="preserve"> </w:t>
      </w:r>
      <w:r w:rsidRPr="00C7241F">
        <w:rPr>
          <w:rFonts w:ascii="Book Antiqua" w:eastAsia="Arial" w:hAnsi="Book Antiqua"/>
          <w:sz w:val="24"/>
          <w:szCs w:val="24"/>
        </w:rPr>
        <w:t>de</w:t>
      </w:r>
      <w:r w:rsidRPr="00C7241F">
        <w:rPr>
          <w:rFonts w:ascii="Book Antiqua" w:eastAsia="Arial" w:hAnsi="Book Antiqua"/>
          <w:spacing w:val="-1"/>
          <w:sz w:val="24"/>
          <w:szCs w:val="24"/>
        </w:rPr>
        <w:t>ll</w:t>
      </w:r>
      <w:r w:rsidRPr="00C7241F">
        <w:rPr>
          <w:rFonts w:ascii="Book Antiqua" w:eastAsia="Arial" w:hAnsi="Book Antiqua"/>
          <w:sz w:val="24"/>
          <w:szCs w:val="24"/>
        </w:rPr>
        <w:t>e</w:t>
      </w:r>
      <w:r w:rsidRPr="00C7241F">
        <w:rPr>
          <w:rFonts w:ascii="Book Antiqua" w:eastAsia="Arial" w:hAnsi="Book Antiqua"/>
          <w:spacing w:val="1"/>
          <w:sz w:val="24"/>
          <w:szCs w:val="24"/>
        </w:rPr>
        <w:t xml:space="preserve"> </w:t>
      </w:r>
      <w:r w:rsidRPr="00C7241F">
        <w:rPr>
          <w:rFonts w:ascii="Book Antiqua" w:eastAsia="Arial" w:hAnsi="Book Antiqua"/>
          <w:sz w:val="24"/>
          <w:szCs w:val="24"/>
        </w:rPr>
        <w:t>cause</w:t>
      </w:r>
      <w:r w:rsidRPr="00C7241F">
        <w:rPr>
          <w:rFonts w:ascii="Book Antiqua" w:eastAsia="Arial" w:hAnsi="Book Antiqua"/>
          <w:spacing w:val="1"/>
          <w:sz w:val="24"/>
          <w:szCs w:val="24"/>
        </w:rPr>
        <w:t xml:space="preserve"> </w:t>
      </w:r>
      <w:r w:rsidRPr="00C7241F">
        <w:rPr>
          <w:rFonts w:ascii="Book Antiqua" w:eastAsia="Arial" w:hAnsi="Book Antiqua"/>
          <w:sz w:val="24"/>
          <w:szCs w:val="24"/>
        </w:rPr>
        <w:t>di esc</w:t>
      </w:r>
      <w:r w:rsidRPr="00C7241F">
        <w:rPr>
          <w:rFonts w:ascii="Book Antiqua" w:eastAsia="Arial" w:hAnsi="Book Antiqua"/>
          <w:spacing w:val="-1"/>
          <w:sz w:val="24"/>
          <w:szCs w:val="24"/>
        </w:rPr>
        <w:t>l</w:t>
      </w:r>
      <w:r w:rsidRPr="00C7241F">
        <w:rPr>
          <w:rFonts w:ascii="Book Antiqua" w:eastAsia="Arial" w:hAnsi="Book Antiqua"/>
          <w:sz w:val="24"/>
          <w:szCs w:val="24"/>
        </w:rPr>
        <w:t>us</w:t>
      </w:r>
      <w:r w:rsidRPr="00C7241F">
        <w:rPr>
          <w:rFonts w:ascii="Book Antiqua" w:eastAsia="Arial" w:hAnsi="Book Antiqua"/>
          <w:spacing w:val="-1"/>
          <w:sz w:val="24"/>
          <w:szCs w:val="24"/>
        </w:rPr>
        <w:t>i</w:t>
      </w:r>
      <w:r w:rsidRPr="00C7241F">
        <w:rPr>
          <w:rFonts w:ascii="Book Antiqua" w:eastAsia="Arial" w:hAnsi="Book Antiqua"/>
          <w:sz w:val="24"/>
          <w:szCs w:val="24"/>
        </w:rPr>
        <w:t>one</w:t>
      </w:r>
      <w:r w:rsidRPr="00C7241F">
        <w:rPr>
          <w:rFonts w:ascii="Book Antiqua" w:eastAsia="Arial" w:hAnsi="Book Antiqua"/>
          <w:spacing w:val="1"/>
          <w:sz w:val="24"/>
          <w:szCs w:val="24"/>
        </w:rPr>
        <w:t xml:space="preserve"> </w:t>
      </w:r>
      <w:r w:rsidRPr="00C7241F">
        <w:rPr>
          <w:rFonts w:ascii="Book Antiqua" w:eastAsia="Arial" w:hAnsi="Book Antiqua"/>
          <w:sz w:val="24"/>
          <w:szCs w:val="24"/>
        </w:rPr>
        <w:t>da</w:t>
      </w:r>
      <w:r w:rsidRPr="00C7241F">
        <w:rPr>
          <w:rFonts w:ascii="Book Antiqua" w:eastAsia="Arial" w:hAnsi="Book Antiqua"/>
          <w:spacing w:val="-1"/>
          <w:sz w:val="24"/>
          <w:szCs w:val="24"/>
        </w:rPr>
        <w:t>ll</w:t>
      </w:r>
      <w:r w:rsidRPr="00C7241F">
        <w:rPr>
          <w:rFonts w:ascii="Book Antiqua" w:eastAsia="Arial" w:hAnsi="Book Antiqua"/>
          <w:sz w:val="24"/>
          <w:szCs w:val="24"/>
        </w:rPr>
        <w:t>e</w:t>
      </w:r>
      <w:r w:rsidRPr="00C7241F">
        <w:rPr>
          <w:rFonts w:ascii="Book Antiqua" w:eastAsia="Arial" w:hAnsi="Book Antiqua"/>
          <w:spacing w:val="1"/>
          <w:sz w:val="24"/>
          <w:szCs w:val="24"/>
        </w:rPr>
        <w:t xml:space="preserve"> </w:t>
      </w:r>
      <w:r w:rsidRPr="00C7241F">
        <w:rPr>
          <w:rFonts w:ascii="Book Antiqua" w:eastAsia="Arial" w:hAnsi="Book Antiqua"/>
          <w:sz w:val="24"/>
          <w:szCs w:val="24"/>
        </w:rPr>
        <w:t>p</w:t>
      </w:r>
      <w:r w:rsidRPr="00C7241F">
        <w:rPr>
          <w:rFonts w:ascii="Book Antiqua" w:eastAsia="Arial" w:hAnsi="Book Antiqua"/>
          <w:spacing w:val="3"/>
          <w:sz w:val="24"/>
          <w:szCs w:val="24"/>
        </w:rPr>
        <w:t>r</w:t>
      </w:r>
      <w:r w:rsidRPr="00C7241F">
        <w:rPr>
          <w:rFonts w:ascii="Book Antiqua" w:eastAsia="Arial" w:hAnsi="Book Antiqua"/>
          <w:sz w:val="24"/>
          <w:szCs w:val="24"/>
        </w:rPr>
        <w:t>ocedu</w:t>
      </w:r>
      <w:r w:rsidRPr="00C7241F">
        <w:rPr>
          <w:rFonts w:ascii="Book Antiqua" w:eastAsia="Arial" w:hAnsi="Book Antiqua"/>
          <w:spacing w:val="1"/>
          <w:sz w:val="24"/>
          <w:szCs w:val="24"/>
        </w:rPr>
        <w:t>r</w:t>
      </w:r>
      <w:r w:rsidRPr="00C7241F">
        <w:rPr>
          <w:rFonts w:ascii="Book Antiqua" w:eastAsia="Arial" w:hAnsi="Book Antiqua"/>
          <w:sz w:val="24"/>
          <w:szCs w:val="24"/>
        </w:rPr>
        <w:t>e</w:t>
      </w:r>
      <w:r w:rsidRPr="00C7241F">
        <w:rPr>
          <w:rFonts w:ascii="Book Antiqua" w:eastAsia="Arial" w:hAnsi="Book Antiqua"/>
          <w:spacing w:val="1"/>
          <w:sz w:val="24"/>
          <w:szCs w:val="24"/>
        </w:rPr>
        <w:t xml:space="preserve"> </w:t>
      </w:r>
      <w:r w:rsidRPr="00C7241F">
        <w:rPr>
          <w:rFonts w:ascii="Book Antiqua" w:eastAsia="Arial" w:hAnsi="Book Antiqua"/>
          <w:sz w:val="24"/>
          <w:szCs w:val="24"/>
        </w:rPr>
        <w:t xml:space="preserve">di </w:t>
      </w:r>
      <w:r w:rsidRPr="00C7241F">
        <w:rPr>
          <w:rFonts w:ascii="Book Antiqua" w:eastAsia="Arial" w:hAnsi="Book Antiqua"/>
          <w:spacing w:val="-3"/>
          <w:sz w:val="24"/>
          <w:szCs w:val="24"/>
        </w:rPr>
        <w:t>a</w:t>
      </w:r>
      <w:r w:rsidRPr="00C7241F">
        <w:rPr>
          <w:rFonts w:ascii="Book Antiqua" w:eastAsia="Arial" w:hAnsi="Book Antiqua"/>
          <w:spacing w:val="1"/>
          <w:sz w:val="24"/>
          <w:szCs w:val="24"/>
        </w:rPr>
        <w:t>f</w:t>
      </w:r>
      <w:r w:rsidRPr="00C7241F">
        <w:rPr>
          <w:rFonts w:ascii="Book Antiqua" w:eastAsia="Arial" w:hAnsi="Book Antiqua"/>
          <w:spacing w:val="3"/>
          <w:sz w:val="24"/>
          <w:szCs w:val="24"/>
        </w:rPr>
        <w:t>f</w:t>
      </w:r>
      <w:r w:rsidRPr="00C7241F">
        <w:rPr>
          <w:rFonts w:ascii="Book Antiqua" w:eastAsia="Arial" w:hAnsi="Book Antiqua"/>
          <w:spacing w:val="-1"/>
          <w:sz w:val="24"/>
          <w:szCs w:val="24"/>
        </w:rPr>
        <w:t>i</w:t>
      </w:r>
      <w:r w:rsidRPr="00C7241F">
        <w:rPr>
          <w:rFonts w:ascii="Book Antiqua" w:eastAsia="Arial" w:hAnsi="Book Antiqua"/>
          <w:sz w:val="24"/>
          <w:szCs w:val="24"/>
        </w:rPr>
        <w:t>da</w:t>
      </w:r>
      <w:r w:rsidRPr="00C7241F">
        <w:rPr>
          <w:rFonts w:ascii="Book Antiqua" w:eastAsia="Arial" w:hAnsi="Book Antiqua"/>
          <w:spacing w:val="1"/>
          <w:sz w:val="24"/>
          <w:szCs w:val="24"/>
        </w:rPr>
        <w:t>m</w:t>
      </w:r>
      <w:r w:rsidRPr="00C7241F">
        <w:rPr>
          <w:rFonts w:ascii="Book Antiqua" w:eastAsia="Arial" w:hAnsi="Book Antiqua"/>
          <w:sz w:val="24"/>
          <w:szCs w:val="24"/>
        </w:rPr>
        <w:t>e</w:t>
      </w:r>
      <w:r w:rsidRPr="00C7241F">
        <w:rPr>
          <w:rFonts w:ascii="Book Antiqua" w:eastAsia="Arial" w:hAnsi="Book Antiqua"/>
          <w:spacing w:val="-3"/>
          <w:sz w:val="24"/>
          <w:szCs w:val="24"/>
        </w:rPr>
        <w:t>n</w:t>
      </w:r>
      <w:r w:rsidRPr="00C7241F">
        <w:rPr>
          <w:rFonts w:ascii="Book Antiqua" w:eastAsia="Arial" w:hAnsi="Book Antiqua"/>
          <w:spacing w:val="1"/>
          <w:sz w:val="24"/>
          <w:szCs w:val="24"/>
        </w:rPr>
        <w:t>t</w:t>
      </w:r>
      <w:r w:rsidRPr="00C7241F">
        <w:rPr>
          <w:rFonts w:ascii="Book Antiqua" w:eastAsia="Arial" w:hAnsi="Book Antiqua"/>
          <w:sz w:val="24"/>
          <w:szCs w:val="24"/>
        </w:rPr>
        <w:t>o</w:t>
      </w:r>
      <w:r w:rsidRPr="00C7241F">
        <w:rPr>
          <w:rFonts w:ascii="Book Antiqua" w:eastAsia="Arial" w:hAnsi="Book Antiqua"/>
          <w:spacing w:val="1"/>
          <w:sz w:val="24"/>
          <w:szCs w:val="24"/>
        </w:rPr>
        <w:t xml:space="preserve"> </w:t>
      </w:r>
      <w:r w:rsidRPr="00C7241F">
        <w:rPr>
          <w:rFonts w:ascii="Book Antiqua" w:eastAsia="Arial" w:hAnsi="Book Antiqua"/>
          <w:sz w:val="24"/>
          <w:szCs w:val="24"/>
        </w:rPr>
        <w:t>di</w:t>
      </w:r>
      <w:r w:rsidRPr="00C7241F">
        <w:rPr>
          <w:rFonts w:ascii="Book Antiqua" w:eastAsia="Arial" w:hAnsi="Book Antiqua"/>
          <w:spacing w:val="1"/>
          <w:sz w:val="24"/>
          <w:szCs w:val="24"/>
        </w:rPr>
        <w:t xml:space="preserve"> </w:t>
      </w:r>
      <w:r w:rsidRPr="00C7241F">
        <w:rPr>
          <w:rFonts w:ascii="Book Antiqua" w:eastAsia="Arial" w:hAnsi="Book Antiqua"/>
          <w:sz w:val="24"/>
          <w:szCs w:val="24"/>
        </w:rPr>
        <w:t>appa</w:t>
      </w:r>
      <w:r w:rsidRPr="00C7241F">
        <w:rPr>
          <w:rFonts w:ascii="Book Antiqua" w:eastAsia="Arial" w:hAnsi="Book Antiqua"/>
          <w:spacing w:val="-1"/>
          <w:sz w:val="24"/>
          <w:szCs w:val="24"/>
        </w:rPr>
        <w:t>l</w:t>
      </w:r>
      <w:r w:rsidRPr="00C7241F">
        <w:rPr>
          <w:rFonts w:ascii="Book Antiqua" w:eastAsia="Arial" w:hAnsi="Book Antiqua"/>
          <w:spacing w:val="1"/>
          <w:sz w:val="24"/>
          <w:szCs w:val="24"/>
        </w:rPr>
        <w:t>t</w:t>
      </w:r>
      <w:r w:rsidRPr="00C7241F">
        <w:rPr>
          <w:rFonts w:ascii="Book Antiqua" w:eastAsia="Arial" w:hAnsi="Book Antiqua"/>
          <w:sz w:val="24"/>
          <w:szCs w:val="24"/>
        </w:rPr>
        <w:t>i</w:t>
      </w:r>
      <w:r w:rsidRPr="00C7241F">
        <w:rPr>
          <w:rFonts w:ascii="Book Antiqua" w:eastAsia="Arial" w:hAnsi="Book Antiqua"/>
          <w:spacing w:val="1"/>
          <w:sz w:val="24"/>
          <w:szCs w:val="24"/>
        </w:rPr>
        <w:t xml:space="preserve"> </w:t>
      </w:r>
      <w:r w:rsidRPr="00C7241F">
        <w:rPr>
          <w:rFonts w:ascii="Book Antiqua" w:eastAsia="Arial" w:hAnsi="Book Antiqua"/>
          <w:sz w:val="24"/>
          <w:szCs w:val="24"/>
        </w:rPr>
        <w:t>pubb</w:t>
      </w:r>
      <w:r w:rsidRPr="00C7241F">
        <w:rPr>
          <w:rFonts w:ascii="Book Antiqua" w:eastAsia="Arial" w:hAnsi="Book Antiqua"/>
          <w:spacing w:val="-1"/>
          <w:sz w:val="24"/>
          <w:szCs w:val="24"/>
        </w:rPr>
        <w:t>li</w:t>
      </w:r>
      <w:r w:rsidRPr="00C7241F">
        <w:rPr>
          <w:rFonts w:ascii="Book Antiqua" w:eastAsia="Arial" w:hAnsi="Book Antiqua"/>
          <w:sz w:val="24"/>
          <w:szCs w:val="24"/>
        </w:rPr>
        <w:t>ci</w:t>
      </w:r>
      <w:r w:rsidRPr="00C7241F">
        <w:rPr>
          <w:rFonts w:ascii="Book Antiqua" w:eastAsia="Arial" w:hAnsi="Book Antiqua"/>
          <w:spacing w:val="1"/>
          <w:sz w:val="24"/>
          <w:szCs w:val="24"/>
        </w:rPr>
        <w:t xml:space="preserve"> </w:t>
      </w:r>
      <w:r w:rsidRPr="00C7241F">
        <w:rPr>
          <w:rFonts w:ascii="Book Antiqua" w:eastAsia="Arial" w:hAnsi="Book Antiqua"/>
          <w:sz w:val="24"/>
          <w:szCs w:val="24"/>
        </w:rPr>
        <w:t>di</w:t>
      </w:r>
      <w:r w:rsidRPr="00C7241F">
        <w:rPr>
          <w:rFonts w:ascii="Book Antiqua" w:eastAsia="Arial" w:hAnsi="Book Antiqua"/>
          <w:spacing w:val="1"/>
          <w:sz w:val="24"/>
          <w:szCs w:val="24"/>
        </w:rPr>
        <w:t xml:space="preserve"> </w:t>
      </w:r>
      <w:r w:rsidRPr="00C7241F">
        <w:rPr>
          <w:rFonts w:ascii="Book Antiqua" w:eastAsia="Arial" w:hAnsi="Book Antiqua"/>
          <w:sz w:val="24"/>
          <w:szCs w:val="24"/>
        </w:rPr>
        <w:t>c</w:t>
      </w:r>
      <w:r w:rsidRPr="00C7241F">
        <w:rPr>
          <w:rFonts w:ascii="Book Antiqua" w:eastAsia="Arial" w:hAnsi="Book Antiqua"/>
          <w:spacing w:val="2"/>
          <w:sz w:val="24"/>
          <w:szCs w:val="24"/>
        </w:rPr>
        <w:t>u</w:t>
      </w:r>
      <w:r w:rsidRPr="00C7241F">
        <w:rPr>
          <w:rFonts w:ascii="Book Antiqua" w:eastAsia="Arial" w:hAnsi="Book Antiqua"/>
          <w:sz w:val="24"/>
          <w:szCs w:val="24"/>
        </w:rPr>
        <w:t>i</w:t>
      </w:r>
      <w:r w:rsidRPr="00C7241F">
        <w:rPr>
          <w:rFonts w:ascii="Book Antiqua" w:eastAsia="Arial" w:hAnsi="Book Antiqua"/>
          <w:spacing w:val="1"/>
          <w:sz w:val="24"/>
          <w:szCs w:val="24"/>
        </w:rPr>
        <w:t xml:space="preserve"> </w:t>
      </w:r>
      <w:r w:rsidRPr="00586D5C">
        <w:rPr>
          <w:rFonts w:ascii="Book Antiqua" w:eastAsia="Arial" w:hAnsi="Book Antiqua"/>
          <w:sz w:val="24"/>
          <w:szCs w:val="24"/>
        </w:rPr>
        <w:t>a</w:t>
      </w:r>
      <w:r w:rsidRPr="00586D5C">
        <w:rPr>
          <w:rFonts w:ascii="Book Antiqua" w:eastAsia="Arial" w:hAnsi="Book Antiqua"/>
          <w:spacing w:val="-1"/>
          <w:sz w:val="24"/>
          <w:szCs w:val="24"/>
        </w:rPr>
        <w:t>l</w:t>
      </w:r>
      <w:r w:rsidRPr="00586D5C">
        <w:rPr>
          <w:rFonts w:ascii="Book Antiqua" w:eastAsia="Arial" w:hAnsi="Book Antiqua"/>
          <w:spacing w:val="1"/>
          <w:sz w:val="24"/>
          <w:szCs w:val="24"/>
        </w:rPr>
        <w:t>l</w:t>
      </w:r>
      <w:r w:rsidRPr="00586D5C">
        <w:rPr>
          <w:rFonts w:ascii="Book Antiqua" w:eastAsia="Arial" w:hAnsi="Book Antiqua"/>
          <w:spacing w:val="-1"/>
          <w:sz w:val="24"/>
          <w:szCs w:val="24"/>
        </w:rPr>
        <w:t>’</w:t>
      </w:r>
      <w:r w:rsidRPr="00586D5C">
        <w:rPr>
          <w:rFonts w:ascii="Book Antiqua" w:eastAsia="Arial" w:hAnsi="Book Antiqua"/>
          <w:sz w:val="24"/>
          <w:szCs w:val="24"/>
        </w:rPr>
        <w:t>a</w:t>
      </w:r>
      <w:r w:rsidRPr="00586D5C">
        <w:rPr>
          <w:rFonts w:ascii="Book Antiqua" w:eastAsia="Arial" w:hAnsi="Book Antiqua"/>
          <w:spacing w:val="1"/>
          <w:sz w:val="24"/>
          <w:szCs w:val="24"/>
        </w:rPr>
        <w:t>rt</w:t>
      </w:r>
      <w:r w:rsidRPr="00586D5C">
        <w:rPr>
          <w:rFonts w:ascii="Book Antiqua" w:eastAsia="Arial" w:hAnsi="Book Antiqua"/>
          <w:sz w:val="24"/>
          <w:szCs w:val="24"/>
        </w:rPr>
        <w:t>.</w:t>
      </w:r>
      <w:r w:rsidRPr="00586D5C">
        <w:rPr>
          <w:rFonts w:ascii="Book Antiqua" w:eastAsia="Arial" w:hAnsi="Book Antiqua"/>
          <w:spacing w:val="3"/>
          <w:sz w:val="24"/>
          <w:szCs w:val="24"/>
        </w:rPr>
        <w:t xml:space="preserve"> </w:t>
      </w:r>
      <w:r w:rsidR="00ED01D9" w:rsidRPr="00586D5C">
        <w:rPr>
          <w:rFonts w:ascii="Book Antiqua" w:eastAsia="Arial" w:hAnsi="Book Antiqua"/>
          <w:sz w:val="24"/>
          <w:szCs w:val="24"/>
        </w:rPr>
        <w:t>95</w:t>
      </w:r>
      <w:r w:rsidR="00536420" w:rsidRPr="00586D5C">
        <w:rPr>
          <w:rFonts w:ascii="Book Antiqua" w:eastAsia="Arial" w:hAnsi="Book Antiqua"/>
          <w:sz w:val="24"/>
          <w:szCs w:val="24"/>
        </w:rPr>
        <w:t xml:space="preserve"> del d.lgs. </w:t>
      </w:r>
      <w:r w:rsidRPr="00586D5C">
        <w:rPr>
          <w:rFonts w:ascii="Book Antiqua" w:eastAsia="Arial" w:hAnsi="Book Antiqua"/>
          <w:sz w:val="24"/>
          <w:szCs w:val="24"/>
        </w:rPr>
        <w:t xml:space="preserve"> </w:t>
      </w:r>
      <w:r w:rsidR="00ED01D9" w:rsidRPr="00586D5C">
        <w:rPr>
          <w:rFonts w:ascii="Book Antiqua" w:eastAsia="Arial" w:hAnsi="Book Antiqua"/>
          <w:sz w:val="24"/>
          <w:szCs w:val="24"/>
        </w:rPr>
        <w:t>36/2023</w:t>
      </w:r>
      <w:r w:rsidRPr="00586D5C">
        <w:rPr>
          <w:rFonts w:ascii="Book Antiqua" w:eastAsia="Arial" w:hAnsi="Book Antiqua"/>
          <w:sz w:val="24"/>
          <w:szCs w:val="24"/>
        </w:rPr>
        <w:t>,</w:t>
      </w:r>
      <w:r w:rsidRPr="00586D5C">
        <w:rPr>
          <w:rFonts w:ascii="Book Antiqua" w:eastAsia="Arial" w:hAnsi="Book Antiqua"/>
          <w:spacing w:val="3"/>
          <w:sz w:val="24"/>
          <w:szCs w:val="24"/>
        </w:rPr>
        <w:t xml:space="preserve"> </w:t>
      </w:r>
      <w:r w:rsidRPr="00586D5C">
        <w:rPr>
          <w:rFonts w:ascii="Book Antiqua" w:eastAsia="Arial" w:hAnsi="Book Antiqua"/>
          <w:sz w:val="24"/>
          <w:szCs w:val="24"/>
        </w:rPr>
        <w:t>e</w:t>
      </w:r>
      <w:r w:rsidRPr="00C7241F">
        <w:rPr>
          <w:rFonts w:ascii="Book Antiqua" w:eastAsia="Arial" w:hAnsi="Book Antiqua"/>
          <w:spacing w:val="1"/>
          <w:sz w:val="24"/>
          <w:szCs w:val="24"/>
        </w:rPr>
        <w:t xml:space="preserve"> </w:t>
      </w:r>
      <w:r w:rsidRPr="00C7241F">
        <w:rPr>
          <w:rFonts w:ascii="Book Antiqua" w:eastAsia="Arial" w:hAnsi="Book Antiqua"/>
          <w:spacing w:val="-1"/>
          <w:sz w:val="24"/>
          <w:szCs w:val="24"/>
        </w:rPr>
        <w:t>i</w:t>
      </w:r>
      <w:r w:rsidRPr="00C7241F">
        <w:rPr>
          <w:rFonts w:ascii="Book Antiqua" w:eastAsia="Arial" w:hAnsi="Book Antiqua"/>
          <w:sz w:val="24"/>
          <w:szCs w:val="24"/>
        </w:rPr>
        <w:t>n pa</w:t>
      </w:r>
      <w:r w:rsidRPr="00C7241F">
        <w:rPr>
          <w:rFonts w:ascii="Book Antiqua" w:eastAsia="Arial" w:hAnsi="Book Antiqua"/>
          <w:spacing w:val="1"/>
          <w:sz w:val="24"/>
          <w:szCs w:val="24"/>
        </w:rPr>
        <w:t>rt</w:t>
      </w:r>
      <w:r w:rsidRPr="00C7241F">
        <w:rPr>
          <w:rFonts w:ascii="Book Antiqua" w:eastAsia="Arial" w:hAnsi="Book Antiqua"/>
          <w:spacing w:val="-1"/>
          <w:sz w:val="24"/>
          <w:szCs w:val="24"/>
        </w:rPr>
        <w:t>i</w:t>
      </w:r>
      <w:r w:rsidRPr="00C7241F">
        <w:rPr>
          <w:rFonts w:ascii="Book Antiqua" w:eastAsia="Arial" w:hAnsi="Book Antiqua"/>
          <w:sz w:val="24"/>
          <w:szCs w:val="24"/>
        </w:rPr>
        <w:t>co</w:t>
      </w:r>
      <w:r w:rsidRPr="00C7241F">
        <w:rPr>
          <w:rFonts w:ascii="Book Antiqua" w:eastAsia="Arial" w:hAnsi="Book Antiqua"/>
          <w:spacing w:val="-1"/>
          <w:sz w:val="24"/>
          <w:szCs w:val="24"/>
        </w:rPr>
        <w:t>l</w:t>
      </w:r>
      <w:r w:rsidRPr="00C7241F">
        <w:rPr>
          <w:rFonts w:ascii="Book Antiqua" w:eastAsia="Arial" w:hAnsi="Book Antiqua"/>
          <w:sz w:val="24"/>
          <w:szCs w:val="24"/>
        </w:rPr>
        <w:t>a</w:t>
      </w:r>
      <w:r w:rsidRPr="00C7241F">
        <w:rPr>
          <w:rFonts w:ascii="Book Antiqua" w:eastAsia="Arial" w:hAnsi="Book Antiqua"/>
          <w:spacing w:val="1"/>
          <w:sz w:val="24"/>
          <w:szCs w:val="24"/>
        </w:rPr>
        <w:t>r</w:t>
      </w:r>
      <w:r w:rsidRPr="00C7241F">
        <w:rPr>
          <w:rFonts w:ascii="Book Antiqua" w:eastAsia="Arial" w:hAnsi="Book Antiqua"/>
          <w:spacing w:val="-3"/>
          <w:sz w:val="24"/>
          <w:szCs w:val="24"/>
        </w:rPr>
        <w:t>e</w:t>
      </w:r>
      <w:r w:rsidRPr="00C7241F">
        <w:rPr>
          <w:rFonts w:ascii="Book Antiqua" w:eastAsia="Arial" w:hAnsi="Book Antiqua"/>
          <w:sz w:val="24"/>
          <w:szCs w:val="24"/>
        </w:rPr>
        <w:t>:</w:t>
      </w:r>
    </w:p>
    <w:p w14:paraId="28782771" w14:textId="77777777" w:rsidR="00453268" w:rsidRPr="00453268" w:rsidRDefault="00453268" w:rsidP="00453268">
      <w:pPr>
        <w:ind w:left="835" w:right="110"/>
        <w:rPr>
          <w:rFonts w:ascii="Book Antiqua" w:eastAsia="Arial" w:hAnsi="Book Antiqua"/>
          <w:sz w:val="16"/>
          <w:szCs w:val="24"/>
        </w:rPr>
      </w:pPr>
    </w:p>
    <w:p w14:paraId="51788881" w14:textId="29B71D8E" w:rsidR="0063093F" w:rsidRPr="0063093F" w:rsidRDefault="00536420" w:rsidP="0063093F">
      <w:pPr>
        <w:pStyle w:val="Paragrafoelenco"/>
        <w:numPr>
          <w:ilvl w:val="0"/>
          <w:numId w:val="24"/>
        </w:numPr>
        <w:ind w:right="111"/>
        <w:rPr>
          <w:rFonts w:ascii="Book Antiqua" w:eastAsia="Arial" w:hAnsi="Book Antiqua"/>
          <w:sz w:val="24"/>
          <w:szCs w:val="24"/>
        </w:rPr>
      </w:pPr>
      <w:r w:rsidRPr="0063093F">
        <w:rPr>
          <w:rFonts w:ascii="Book Antiqua" w:eastAsia="Arial" w:hAnsi="Book Antiqua"/>
          <w:sz w:val="24"/>
          <w:szCs w:val="24"/>
        </w:rPr>
        <w:t>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6E679720" w14:textId="77777777" w:rsidR="0063093F" w:rsidRDefault="00536420" w:rsidP="0063093F">
      <w:pPr>
        <w:pStyle w:val="Paragrafoelenco"/>
        <w:numPr>
          <w:ilvl w:val="0"/>
          <w:numId w:val="24"/>
        </w:numPr>
        <w:ind w:right="111"/>
        <w:rPr>
          <w:rFonts w:ascii="Book Antiqua" w:eastAsia="Arial" w:hAnsi="Book Antiqua"/>
          <w:sz w:val="24"/>
          <w:szCs w:val="24"/>
        </w:rPr>
      </w:pPr>
      <w:r w:rsidRPr="0063093F">
        <w:rPr>
          <w:rFonts w:ascii="Book Antiqua" w:eastAsia="Arial" w:hAnsi="Book Antiqua"/>
          <w:sz w:val="24"/>
          <w:szCs w:val="24"/>
        </w:rPr>
        <w:t>che la partecipazione dell'operatore economico determini una situazione di conflitto di interesse di cui all’articolo 16 non diversamente risolvibile;</w:t>
      </w:r>
    </w:p>
    <w:p w14:paraId="44DF3A25" w14:textId="77777777" w:rsidR="0063093F" w:rsidRDefault="00536420" w:rsidP="0063093F">
      <w:pPr>
        <w:pStyle w:val="Paragrafoelenco"/>
        <w:numPr>
          <w:ilvl w:val="0"/>
          <w:numId w:val="24"/>
        </w:numPr>
        <w:ind w:right="111"/>
        <w:rPr>
          <w:rFonts w:ascii="Book Antiqua" w:eastAsia="Arial" w:hAnsi="Book Antiqua"/>
          <w:sz w:val="24"/>
          <w:szCs w:val="24"/>
        </w:rPr>
      </w:pPr>
      <w:r w:rsidRPr="0063093F">
        <w:rPr>
          <w:rFonts w:ascii="Book Antiqua" w:eastAsia="Arial" w:hAnsi="Book Antiqua"/>
          <w:sz w:val="24"/>
          <w:szCs w:val="24"/>
        </w:rPr>
        <w:t>sussistere una distorsione della concorrenza derivante dal precedente coinvolgimento degli operatori economici nella preparazione della procedura d'appalto che non possa essere risolta con misure meno intrusive;</w:t>
      </w:r>
    </w:p>
    <w:p w14:paraId="4A212477" w14:textId="77777777" w:rsidR="0063093F" w:rsidRDefault="00536420" w:rsidP="0063093F">
      <w:pPr>
        <w:pStyle w:val="Paragrafoelenco"/>
        <w:numPr>
          <w:ilvl w:val="0"/>
          <w:numId w:val="24"/>
        </w:numPr>
        <w:ind w:right="111"/>
        <w:rPr>
          <w:rFonts w:ascii="Book Antiqua" w:eastAsia="Arial" w:hAnsi="Book Antiqua"/>
          <w:sz w:val="24"/>
          <w:szCs w:val="24"/>
        </w:rPr>
      </w:pPr>
      <w:r w:rsidRPr="0063093F">
        <w:rPr>
          <w:rFonts w:ascii="Book Antiqua" w:eastAsia="Arial" w:hAnsi="Book Antiqua"/>
          <w:sz w:val="24"/>
          <w:szCs w:val="24"/>
        </w:rPr>
        <w:t>sussistere rilevanti indizi tali da far ritenere che le offerte degli operatori economici siano imputabili ad un unico centro decisionale a cagione di accordi intercorsi con altri operatori economici partecipanti alla stessa gara;</w:t>
      </w:r>
    </w:p>
    <w:p w14:paraId="09C346FA" w14:textId="3323C6F3" w:rsidR="0063093F" w:rsidRDefault="00536420" w:rsidP="0063093F">
      <w:pPr>
        <w:pStyle w:val="Paragrafoelenco"/>
        <w:numPr>
          <w:ilvl w:val="0"/>
          <w:numId w:val="24"/>
        </w:numPr>
        <w:ind w:right="111"/>
        <w:rPr>
          <w:rFonts w:ascii="Book Antiqua" w:eastAsia="Arial" w:hAnsi="Book Antiqua"/>
          <w:sz w:val="24"/>
          <w:szCs w:val="24"/>
        </w:rPr>
      </w:pPr>
      <w:r w:rsidRPr="0063093F">
        <w:rPr>
          <w:rFonts w:ascii="Book Antiqua" w:eastAsia="Arial" w:hAnsi="Book Antiqua"/>
          <w:sz w:val="24"/>
          <w:szCs w:val="24"/>
        </w:rPr>
        <w:t>che l’offerente abbia commesso un illecito professionale grave, tale da rendere dubbia la sua integrità o affidabilità, dimostrato dalla stazione appaltante con mezzi adeguati. All’articolo 98 del d.lgs. 36/2023 sono indicati, in modo tassativo, i gravi illeciti professionali, nonché i mezzi adeguati a dimostrare i medesimi</w:t>
      </w:r>
      <w:r w:rsidR="0063093F">
        <w:rPr>
          <w:rFonts w:ascii="Book Antiqua" w:eastAsia="Arial" w:hAnsi="Book Antiqua"/>
          <w:sz w:val="24"/>
          <w:szCs w:val="24"/>
        </w:rPr>
        <w:t>;</w:t>
      </w:r>
    </w:p>
    <w:p w14:paraId="2A97B2A6" w14:textId="2386ADF4" w:rsidR="00536420" w:rsidRPr="0063093F" w:rsidRDefault="00C7241F" w:rsidP="0063093F">
      <w:pPr>
        <w:pStyle w:val="Paragrafoelenco"/>
        <w:numPr>
          <w:ilvl w:val="0"/>
          <w:numId w:val="24"/>
        </w:numPr>
        <w:ind w:right="111"/>
        <w:rPr>
          <w:rFonts w:ascii="Book Antiqua" w:eastAsia="Arial" w:hAnsi="Book Antiqua"/>
          <w:sz w:val="24"/>
          <w:szCs w:val="24"/>
        </w:rPr>
      </w:pPr>
      <w:r w:rsidRPr="0063093F">
        <w:rPr>
          <w:rFonts w:ascii="Book Antiqua" w:eastAsia="Arial" w:hAnsi="Book Antiqua"/>
          <w:sz w:val="24"/>
          <w:szCs w:val="24"/>
        </w:rPr>
        <w:t>di</w:t>
      </w:r>
      <w:r w:rsidRPr="0063093F">
        <w:rPr>
          <w:rFonts w:ascii="Book Antiqua" w:eastAsia="Arial" w:hAnsi="Book Antiqua"/>
          <w:spacing w:val="10"/>
          <w:sz w:val="24"/>
          <w:szCs w:val="24"/>
        </w:rPr>
        <w:t xml:space="preserve"> </w:t>
      </w:r>
      <w:r w:rsidRPr="0063093F">
        <w:rPr>
          <w:rFonts w:ascii="Book Antiqua" w:eastAsia="Arial" w:hAnsi="Book Antiqua"/>
          <w:sz w:val="24"/>
          <w:szCs w:val="24"/>
        </w:rPr>
        <w:t>non</w:t>
      </w:r>
      <w:r w:rsidRPr="0063093F">
        <w:rPr>
          <w:rFonts w:ascii="Book Antiqua" w:eastAsia="Arial" w:hAnsi="Book Antiqua"/>
          <w:spacing w:val="11"/>
          <w:sz w:val="24"/>
          <w:szCs w:val="24"/>
        </w:rPr>
        <w:t xml:space="preserve"> </w:t>
      </w:r>
      <w:r w:rsidR="00536420" w:rsidRPr="0063093F">
        <w:rPr>
          <w:rFonts w:ascii="Book Antiqua" w:eastAsia="Arial" w:hAnsi="Book Antiqua"/>
          <w:spacing w:val="11"/>
          <w:sz w:val="24"/>
          <w:szCs w:val="24"/>
        </w:rPr>
        <w:t>aver c</w:t>
      </w:r>
      <w:r w:rsidR="00536420" w:rsidRPr="0063093F">
        <w:rPr>
          <w:rFonts w:ascii="Book Antiqua" w:eastAsia="Arial" w:hAnsi="Book Antiqua"/>
          <w:sz w:val="24"/>
          <w:szCs w:val="24"/>
        </w:rPr>
        <w:t>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w:t>
      </w:r>
    </w:p>
    <w:p w14:paraId="5788F7F0" w14:textId="77777777" w:rsidR="00C7241F" w:rsidRDefault="00C7241F" w:rsidP="00C7241F">
      <w:pPr>
        <w:ind w:left="835" w:right="111"/>
        <w:rPr>
          <w:rFonts w:ascii="Book Antiqua" w:eastAsia="Arial" w:hAnsi="Book Antiqua"/>
          <w:sz w:val="16"/>
          <w:szCs w:val="24"/>
        </w:rPr>
      </w:pPr>
    </w:p>
    <w:p w14:paraId="191A949F" w14:textId="77777777" w:rsidR="00453268" w:rsidRPr="00526876" w:rsidRDefault="00453268" w:rsidP="00C7241F">
      <w:pPr>
        <w:ind w:left="835" w:right="111"/>
        <w:rPr>
          <w:rFonts w:ascii="Book Antiqua" w:eastAsia="Arial" w:hAnsi="Book Antiqua"/>
          <w:sz w:val="16"/>
          <w:szCs w:val="24"/>
        </w:rPr>
      </w:pPr>
    </w:p>
    <w:p w14:paraId="3C9CA534" w14:textId="77777777" w:rsidR="00BE1B0A" w:rsidRPr="00526876" w:rsidRDefault="00C7241F" w:rsidP="00526876">
      <w:pPr>
        <w:ind w:left="835" w:right="111"/>
        <w:rPr>
          <w:rFonts w:ascii="Book Antiqua" w:hAnsi="Book Antiqua"/>
          <w:sz w:val="24"/>
          <w:szCs w:val="24"/>
        </w:rPr>
      </w:pPr>
      <w:r w:rsidRPr="00526876">
        <w:rPr>
          <w:rFonts w:ascii="Book Antiqua" w:hAnsi="Book Antiqua"/>
          <w:sz w:val="24"/>
          <w:szCs w:val="24"/>
        </w:rPr>
        <w:t>Luo</w:t>
      </w:r>
      <w:r w:rsidR="00BE1B0A" w:rsidRPr="00526876">
        <w:rPr>
          <w:rFonts w:ascii="Book Antiqua" w:hAnsi="Book Antiqua"/>
          <w:sz w:val="24"/>
          <w:szCs w:val="24"/>
        </w:rPr>
        <w:t>go e data, ……………………….</w:t>
      </w:r>
      <w:r w:rsidR="00BE1B0A" w:rsidRPr="00526876">
        <w:rPr>
          <w:rFonts w:ascii="Book Antiqua" w:hAnsi="Book Antiqua"/>
          <w:sz w:val="24"/>
          <w:szCs w:val="24"/>
        </w:rPr>
        <w:tab/>
      </w:r>
    </w:p>
    <w:p w14:paraId="61D89516" w14:textId="77777777" w:rsidR="00526876" w:rsidRPr="00453268" w:rsidRDefault="00526876" w:rsidP="00526876">
      <w:pPr>
        <w:ind w:left="835" w:right="111"/>
        <w:rPr>
          <w:rFonts w:ascii="Book Antiqua" w:hAnsi="Book Antiqua"/>
          <w:sz w:val="16"/>
          <w:szCs w:val="24"/>
        </w:rPr>
      </w:pPr>
    </w:p>
    <w:p w14:paraId="1A878AA1" w14:textId="5AA578DD" w:rsidR="00526876" w:rsidRPr="00526876" w:rsidRDefault="00526876" w:rsidP="00526876">
      <w:pPr>
        <w:ind w:left="4254" w:firstLine="709"/>
        <w:rPr>
          <w:rFonts w:ascii="Book Antiqua" w:hAnsi="Book Antiqua"/>
          <w:sz w:val="24"/>
          <w:szCs w:val="24"/>
        </w:rPr>
      </w:pPr>
      <w:r w:rsidRPr="00526876">
        <w:rPr>
          <w:rFonts w:ascii="Book Antiqua" w:hAnsi="Book Antiqua"/>
          <w:sz w:val="24"/>
          <w:szCs w:val="24"/>
        </w:rPr>
        <w:t xml:space="preserve">   </w:t>
      </w:r>
      <w:r w:rsidR="00453268">
        <w:rPr>
          <w:rFonts w:ascii="Book Antiqua" w:hAnsi="Book Antiqua"/>
          <w:sz w:val="24"/>
          <w:szCs w:val="24"/>
        </w:rPr>
        <w:t xml:space="preserve">    </w:t>
      </w:r>
      <w:r w:rsidR="00BE1B0A" w:rsidRPr="00526876">
        <w:rPr>
          <w:rFonts w:ascii="Book Antiqua" w:hAnsi="Book Antiqua"/>
          <w:sz w:val="24"/>
          <w:szCs w:val="24"/>
        </w:rPr>
        <w:t>Firma del Dichiarante</w:t>
      </w:r>
      <w:r w:rsidR="00536420" w:rsidRPr="00526876">
        <w:rPr>
          <w:rStyle w:val="Rimandonotaapidipagina"/>
          <w:rFonts w:ascii="Book Antiqua" w:hAnsi="Book Antiqua"/>
          <w:sz w:val="24"/>
          <w:szCs w:val="24"/>
        </w:rPr>
        <w:footnoteReference w:id="1"/>
      </w:r>
    </w:p>
    <w:p w14:paraId="648FB3DD" w14:textId="3954BFBE" w:rsidR="00FD3940" w:rsidRPr="00526876" w:rsidRDefault="00526876" w:rsidP="00526876">
      <w:pPr>
        <w:ind w:left="3653"/>
        <w:rPr>
          <w:rFonts w:ascii="Book Antiqua" w:hAnsi="Book Antiqua"/>
          <w:sz w:val="24"/>
          <w:szCs w:val="24"/>
        </w:rPr>
      </w:pPr>
      <w:r w:rsidRPr="00526876">
        <w:rPr>
          <w:rFonts w:ascii="Book Antiqua" w:hAnsi="Book Antiqua"/>
          <w:sz w:val="24"/>
          <w:szCs w:val="24"/>
        </w:rPr>
        <w:t xml:space="preserve">                            </w:t>
      </w:r>
      <w:r>
        <w:rPr>
          <w:rFonts w:ascii="Book Antiqua" w:hAnsi="Book Antiqua"/>
          <w:sz w:val="24"/>
          <w:szCs w:val="24"/>
        </w:rPr>
        <w:t xml:space="preserve">     </w:t>
      </w:r>
      <w:r w:rsidR="00BE1B0A" w:rsidRPr="00526876">
        <w:rPr>
          <w:rFonts w:ascii="Book Antiqua" w:hAnsi="Book Antiqua"/>
          <w:sz w:val="24"/>
          <w:szCs w:val="24"/>
        </w:rPr>
        <w:t>………………………………………………………………</w:t>
      </w:r>
    </w:p>
    <w:sectPr w:rsidR="00FD3940" w:rsidRPr="00526876" w:rsidSect="00526876">
      <w:headerReference w:type="default" r:id="rId8"/>
      <w:footerReference w:type="even" r:id="rId9"/>
      <w:footerReference w:type="default" r:id="rId10"/>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8832" w14:textId="77777777" w:rsidR="00A665AE" w:rsidRDefault="00A665AE">
      <w:r>
        <w:separator/>
      </w:r>
    </w:p>
  </w:endnote>
  <w:endnote w:type="continuationSeparator" w:id="0">
    <w:p w14:paraId="75724E64" w14:textId="77777777" w:rsidR="00A665AE" w:rsidRDefault="00A6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2CFC" w14:textId="77777777" w:rsidR="006161ED" w:rsidRDefault="006161ED" w:rsidP="00B651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DAB45C" w14:textId="77777777" w:rsidR="006161ED" w:rsidRDefault="006161ED" w:rsidP="00B651BC">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FB3F" w14:textId="77777777" w:rsidR="006161ED" w:rsidRDefault="006161ED" w:rsidP="00B651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53268">
      <w:rPr>
        <w:rStyle w:val="Numeropagina"/>
        <w:noProof/>
      </w:rPr>
      <w:t>1</w:t>
    </w:r>
    <w:r>
      <w:rPr>
        <w:rStyle w:val="Numeropagina"/>
      </w:rPr>
      <w:fldChar w:fldCharType="end"/>
    </w:r>
  </w:p>
  <w:p w14:paraId="73315B87" w14:textId="77777777" w:rsidR="006161ED" w:rsidRDefault="006161ED" w:rsidP="00B651BC">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E089" w14:textId="77777777" w:rsidR="00A665AE" w:rsidRDefault="00A665AE">
      <w:r>
        <w:separator/>
      </w:r>
    </w:p>
  </w:footnote>
  <w:footnote w:type="continuationSeparator" w:id="0">
    <w:p w14:paraId="57FCF710" w14:textId="77777777" w:rsidR="00A665AE" w:rsidRDefault="00A665AE">
      <w:r>
        <w:continuationSeparator/>
      </w:r>
    </w:p>
  </w:footnote>
  <w:footnote w:id="1">
    <w:p w14:paraId="4F6CB620" w14:textId="78DD5282" w:rsidR="00536420" w:rsidRDefault="00536420">
      <w:pPr>
        <w:pStyle w:val="Testonotaapidipagina"/>
      </w:pPr>
      <w:r>
        <w:rPr>
          <w:rStyle w:val="Rimandonotaapidipagina"/>
        </w:rPr>
        <w:footnoteRef/>
      </w:r>
      <w:r>
        <w:t xml:space="preserve"> Il documento deve essere firmato con firma digitale</w:t>
      </w:r>
      <w:r w:rsidR="00ED7ED4">
        <w:t xml:space="preserve"> o </w:t>
      </w:r>
      <w:r>
        <w:t xml:space="preserve">firma elettronica CIE, </w:t>
      </w:r>
      <w:r w:rsidR="00ED7ED4">
        <w:t>in alternativa</w:t>
      </w:r>
      <w:r>
        <w:t xml:space="preserve"> con firma olografa allegando copia di un documento di identità in corso di validità del dichiarante.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6D4E" w14:textId="77777777" w:rsidR="006161ED" w:rsidRPr="00C7241F" w:rsidRDefault="006161ED" w:rsidP="00C724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1072"/>
    <w:multiLevelType w:val="hybridMultilevel"/>
    <w:tmpl w:val="779AB750"/>
    <w:lvl w:ilvl="0" w:tplc="846CABC8">
      <w:start w:val="1"/>
      <w:numFmt w:val="decimal"/>
      <w:lvlText w:val="%1."/>
      <w:lvlJc w:val="left"/>
      <w:pPr>
        <w:tabs>
          <w:tab w:val="num" w:pos="360"/>
        </w:tabs>
        <w:ind w:left="360" w:hanging="360"/>
      </w:pPr>
      <w:rPr>
        <w:b w:val="0"/>
      </w:rPr>
    </w:lvl>
    <w:lvl w:ilvl="1" w:tplc="9FCCF3A0">
      <w:start w:val="1"/>
      <w:numFmt w:val="bullet"/>
      <w:lvlText w:val="□"/>
      <w:lvlJc w:val="left"/>
      <w:pPr>
        <w:tabs>
          <w:tab w:val="num" w:pos="1211"/>
        </w:tabs>
        <w:ind w:left="1211" w:hanging="360"/>
      </w:pPr>
      <w:rPr>
        <w:rFonts w:ascii="Courier New" w:hAnsi="Courier New" w:hint="default"/>
        <w:b w:val="0"/>
        <w:sz w:val="28"/>
        <w:szCs w:val="28"/>
      </w:rPr>
    </w:lvl>
    <w:lvl w:ilvl="2" w:tplc="A1444AF4">
      <w:start w:val="4"/>
      <w:numFmt w:val="decimal"/>
      <w:lvlText w:val="%3."/>
      <w:lvlJc w:val="left"/>
      <w:pPr>
        <w:tabs>
          <w:tab w:val="num" w:pos="1980"/>
        </w:tabs>
        <w:ind w:left="1980" w:hanging="360"/>
      </w:pPr>
      <w:rPr>
        <w:rFonts w:hint="default"/>
        <w:b w:val="0"/>
      </w:r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 w15:restartNumberingAfterBreak="0">
    <w:nsid w:val="17C352EA"/>
    <w:multiLevelType w:val="hybridMultilevel"/>
    <w:tmpl w:val="39F4B3F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9B86E7A"/>
    <w:multiLevelType w:val="hybridMultilevel"/>
    <w:tmpl w:val="F064CC38"/>
    <w:lvl w:ilvl="0" w:tplc="9FCCF3A0">
      <w:start w:val="1"/>
      <w:numFmt w:val="bullet"/>
      <w:lvlText w:val="□"/>
      <w:lvlJc w:val="left"/>
      <w:pPr>
        <w:ind w:left="2520" w:hanging="360"/>
      </w:pPr>
      <w:rPr>
        <w:rFonts w:ascii="Courier New" w:hAnsi="Courier New" w:hint="default"/>
        <w:b w:val="0"/>
        <w:sz w:val="28"/>
        <w:szCs w:val="28"/>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3" w15:restartNumberingAfterBreak="0">
    <w:nsid w:val="1DDC257F"/>
    <w:multiLevelType w:val="hybridMultilevel"/>
    <w:tmpl w:val="7A441C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F42CA9"/>
    <w:multiLevelType w:val="hybridMultilevel"/>
    <w:tmpl w:val="07A82D5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8966CC"/>
    <w:multiLevelType w:val="hybridMultilevel"/>
    <w:tmpl w:val="BF70E27C"/>
    <w:lvl w:ilvl="0" w:tplc="2932D1F0">
      <w:start w:val="6"/>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73E3D7E"/>
    <w:multiLevelType w:val="hybridMultilevel"/>
    <w:tmpl w:val="B18CF13C"/>
    <w:lvl w:ilvl="0" w:tplc="04100017">
      <w:start w:val="1"/>
      <w:numFmt w:val="lowerLetter"/>
      <w:lvlText w:val="%1)"/>
      <w:lvlJc w:val="left"/>
      <w:pPr>
        <w:tabs>
          <w:tab w:val="num" w:pos="720"/>
        </w:tabs>
        <w:ind w:left="720" w:hanging="360"/>
      </w:pPr>
    </w:lvl>
    <w:lvl w:ilvl="1" w:tplc="18A4A4E6">
      <w:start w:val="1"/>
      <w:numFmt w:val="bullet"/>
      <w:lvlText w:val="⁯"/>
      <w:lvlJc w:val="left"/>
      <w:pPr>
        <w:tabs>
          <w:tab w:val="num" w:pos="1440"/>
        </w:tabs>
        <w:ind w:left="1440" w:hanging="360"/>
      </w:pPr>
      <w:rPr>
        <w:rFonts w:ascii="Times New Roman" w:hAnsi="Times New Roman" w:cs="Times New Roman" w:hint="default"/>
        <w:sz w:val="28"/>
        <w:szCs w:val="28"/>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291C622C"/>
    <w:multiLevelType w:val="hybridMultilevel"/>
    <w:tmpl w:val="14600E6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35D4543"/>
    <w:multiLevelType w:val="hybridMultilevel"/>
    <w:tmpl w:val="CE704314"/>
    <w:lvl w:ilvl="0" w:tplc="2932D1F0">
      <w:start w:val="6"/>
      <w:numFmt w:val="decimal"/>
      <w:lvlText w:val="%1."/>
      <w:lvlJc w:val="left"/>
      <w:pPr>
        <w:ind w:left="180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F8F227D"/>
    <w:multiLevelType w:val="hybridMultilevel"/>
    <w:tmpl w:val="B18CF13C"/>
    <w:lvl w:ilvl="0" w:tplc="04100017">
      <w:start w:val="1"/>
      <w:numFmt w:val="lowerLetter"/>
      <w:lvlText w:val="%1)"/>
      <w:lvlJc w:val="left"/>
      <w:pPr>
        <w:tabs>
          <w:tab w:val="num" w:pos="720"/>
        </w:tabs>
        <w:ind w:left="720" w:hanging="360"/>
      </w:pPr>
    </w:lvl>
    <w:lvl w:ilvl="1" w:tplc="18A4A4E6">
      <w:start w:val="1"/>
      <w:numFmt w:val="bullet"/>
      <w:lvlText w:val="⁯"/>
      <w:lvlJc w:val="left"/>
      <w:pPr>
        <w:tabs>
          <w:tab w:val="num" w:pos="1440"/>
        </w:tabs>
        <w:ind w:left="1440" w:hanging="360"/>
      </w:pPr>
      <w:rPr>
        <w:rFonts w:ascii="Times New Roman" w:hAnsi="Times New Roman" w:cs="Times New Roman" w:hint="default"/>
        <w:sz w:val="28"/>
        <w:szCs w:val="28"/>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41E64CA1"/>
    <w:multiLevelType w:val="hybridMultilevel"/>
    <w:tmpl w:val="E81C1E5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1EA6F4B"/>
    <w:multiLevelType w:val="hybridMultilevel"/>
    <w:tmpl w:val="ADC037AE"/>
    <w:lvl w:ilvl="0" w:tplc="898A0694">
      <w:start w:val="1"/>
      <w:numFmt w:val="lowerLetter"/>
      <w:lvlText w:val="%1)"/>
      <w:lvlJc w:val="left"/>
      <w:pPr>
        <w:ind w:left="2045" w:hanging="375"/>
      </w:pPr>
      <w:rPr>
        <w:rFonts w:hint="default"/>
      </w:rPr>
    </w:lvl>
    <w:lvl w:ilvl="1" w:tplc="04100019" w:tentative="1">
      <w:start w:val="1"/>
      <w:numFmt w:val="lowerLetter"/>
      <w:lvlText w:val="%2."/>
      <w:lvlJc w:val="left"/>
      <w:pPr>
        <w:ind w:left="2275" w:hanging="360"/>
      </w:pPr>
    </w:lvl>
    <w:lvl w:ilvl="2" w:tplc="0410001B" w:tentative="1">
      <w:start w:val="1"/>
      <w:numFmt w:val="lowerRoman"/>
      <w:lvlText w:val="%3."/>
      <w:lvlJc w:val="right"/>
      <w:pPr>
        <w:ind w:left="2995" w:hanging="180"/>
      </w:pPr>
    </w:lvl>
    <w:lvl w:ilvl="3" w:tplc="0410000F" w:tentative="1">
      <w:start w:val="1"/>
      <w:numFmt w:val="decimal"/>
      <w:lvlText w:val="%4."/>
      <w:lvlJc w:val="left"/>
      <w:pPr>
        <w:ind w:left="3715" w:hanging="360"/>
      </w:pPr>
    </w:lvl>
    <w:lvl w:ilvl="4" w:tplc="04100019" w:tentative="1">
      <w:start w:val="1"/>
      <w:numFmt w:val="lowerLetter"/>
      <w:lvlText w:val="%5."/>
      <w:lvlJc w:val="left"/>
      <w:pPr>
        <w:ind w:left="4435" w:hanging="360"/>
      </w:pPr>
    </w:lvl>
    <w:lvl w:ilvl="5" w:tplc="0410001B" w:tentative="1">
      <w:start w:val="1"/>
      <w:numFmt w:val="lowerRoman"/>
      <w:lvlText w:val="%6."/>
      <w:lvlJc w:val="right"/>
      <w:pPr>
        <w:ind w:left="5155" w:hanging="180"/>
      </w:pPr>
    </w:lvl>
    <w:lvl w:ilvl="6" w:tplc="0410000F" w:tentative="1">
      <w:start w:val="1"/>
      <w:numFmt w:val="decimal"/>
      <w:lvlText w:val="%7."/>
      <w:lvlJc w:val="left"/>
      <w:pPr>
        <w:ind w:left="5875" w:hanging="360"/>
      </w:pPr>
    </w:lvl>
    <w:lvl w:ilvl="7" w:tplc="04100019" w:tentative="1">
      <w:start w:val="1"/>
      <w:numFmt w:val="lowerLetter"/>
      <w:lvlText w:val="%8."/>
      <w:lvlJc w:val="left"/>
      <w:pPr>
        <w:ind w:left="6595" w:hanging="360"/>
      </w:pPr>
    </w:lvl>
    <w:lvl w:ilvl="8" w:tplc="0410001B" w:tentative="1">
      <w:start w:val="1"/>
      <w:numFmt w:val="lowerRoman"/>
      <w:lvlText w:val="%9."/>
      <w:lvlJc w:val="right"/>
      <w:pPr>
        <w:ind w:left="7315" w:hanging="180"/>
      </w:pPr>
    </w:lvl>
  </w:abstractNum>
  <w:abstractNum w:abstractNumId="12" w15:restartNumberingAfterBreak="0">
    <w:nsid w:val="426C618F"/>
    <w:multiLevelType w:val="hybridMultilevel"/>
    <w:tmpl w:val="88966228"/>
    <w:lvl w:ilvl="0" w:tplc="B1DCC130">
      <w:start w:val="12"/>
      <w:numFmt w:val="bullet"/>
      <w:lvlText w:val=""/>
      <w:lvlJc w:val="left"/>
      <w:pPr>
        <w:tabs>
          <w:tab w:val="num" w:pos="1214"/>
        </w:tabs>
        <w:ind w:left="1214" w:hanging="363"/>
      </w:pPr>
      <w:rPr>
        <w:rFonts w:ascii="Verdana" w:hAnsi="Verdana" w:hint="default"/>
      </w:rPr>
    </w:lvl>
    <w:lvl w:ilvl="1" w:tplc="04100003" w:tentative="1">
      <w:start w:val="1"/>
      <w:numFmt w:val="bullet"/>
      <w:lvlText w:val="o"/>
      <w:lvlJc w:val="left"/>
      <w:pPr>
        <w:tabs>
          <w:tab w:val="num" w:pos="2507"/>
        </w:tabs>
        <w:ind w:left="2507" w:hanging="360"/>
      </w:pPr>
      <w:rPr>
        <w:rFonts w:ascii="Courier New" w:hAnsi="Courier New" w:cs="Courier New" w:hint="default"/>
      </w:rPr>
    </w:lvl>
    <w:lvl w:ilvl="2" w:tplc="04100005" w:tentative="1">
      <w:start w:val="1"/>
      <w:numFmt w:val="bullet"/>
      <w:lvlText w:val=""/>
      <w:lvlJc w:val="left"/>
      <w:pPr>
        <w:tabs>
          <w:tab w:val="num" w:pos="3227"/>
        </w:tabs>
        <w:ind w:left="3227" w:hanging="360"/>
      </w:pPr>
      <w:rPr>
        <w:rFonts w:ascii="Wingdings" w:hAnsi="Wingdings" w:hint="default"/>
      </w:rPr>
    </w:lvl>
    <w:lvl w:ilvl="3" w:tplc="04100001" w:tentative="1">
      <w:start w:val="1"/>
      <w:numFmt w:val="bullet"/>
      <w:lvlText w:val=""/>
      <w:lvlJc w:val="left"/>
      <w:pPr>
        <w:tabs>
          <w:tab w:val="num" w:pos="3947"/>
        </w:tabs>
        <w:ind w:left="3947" w:hanging="360"/>
      </w:pPr>
      <w:rPr>
        <w:rFonts w:ascii="Symbol" w:hAnsi="Symbol" w:hint="default"/>
      </w:rPr>
    </w:lvl>
    <w:lvl w:ilvl="4" w:tplc="04100003" w:tentative="1">
      <w:start w:val="1"/>
      <w:numFmt w:val="bullet"/>
      <w:lvlText w:val="o"/>
      <w:lvlJc w:val="left"/>
      <w:pPr>
        <w:tabs>
          <w:tab w:val="num" w:pos="4667"/>
        </w:tabs>
        <w:ind w:left="4667" w:hanging="360"/>
      </w:pPr>
      <w:rPr>
        <w:rFonts w:ascii="Courier New" w:hAnsi="Courier New" w:cs="Courier New" w:hint="default"/>
      </w:rPr>
    </w:lvl>
    <w:lvl w:ilvl="5" w:tplc="04100005" w:tentative="1">
      <w:start w:val="1"/>
      <w:numFmt w:val="bullet"/>
      <w:lvlText w:val=""/>
      <w:lvlJc w:val="left"/>
      <w:pPr>
        <w:tabs>
          <w:tab w:val="num" w:pos="5387"/>
        </w:tabs>
        <w:ind w:left="5387" w:hanging="360"/>
      </w:pPr>
      <w:rPr>
        <w:rFonts w:ascii="Wingdings" w:hAnsi="Wingdings" w:hint="default"/>
      </w:rPr>
    </w:lvl>
    <w:lvl w:ilvl="6" w:tplc="04100001" w:tentative="1">
      <w:start w:val="1"/>
      <w:numFmt w:val="bullet"/>
      <w:lvlText w:val=""/>
      <w:lvlJc w:val="left"/>
      <w:pPr>
        <w:tabs>
          <w:tab w:val="num" w:pos="6107"/>
        </w:tabs>
        <w:ind w:left="6107" w:hanging="360"/>
      </w:pPr>
      <w:rPr>
        <w:rFonts w:ascii="Symbol" w:hAnsi="Symbol" w:hint="default"/>
      </w:rPr>
    </w:lvl>
    <w:lvl w:ilvl="7" w:tplc="04100003" w:tentative="1">
      <w:start w:val="1"/>
      <w:numFmt w:val="bullet"/>
      <w:lvlText w:val="o"/>
      <w:lvlJc w:val="left"/>
      <w:pPr>
        <w:tabs>
          <w:tab w:val="num" w:pos="6827"/>
        </w:tabs>
        <w:ind w:left="6827" w:hanging="360"/>
      </w:pPr>
      <w:rPr>
        <w:rFonts w:ascii="Courier New" w:hAnsi="Courier New" w:cs="Courier New" w:hint="default"/>
      </w:rPr>
    </w:lvl>
    <w:lvl w:ilvl="8" w:tplc="04100005" w:tentative="1">
      <w:start w:val="1"/>
      <w:numFmt w:val="bullet"/>
      <w:lvlText w:val=""/>
      <w:lvlJc w:val="left"/>
      <w:pPr>
        <w:tabs>
          <w:tab w:val="num" w:pos="7547"/>
        </w:tabs>
        <w:ind w:left="7547" w:hanging="360"/>
      </w:pPr>
      <w:rPr>
        <w:rFonts w:ascii="Wingdings" w:hAnsi="Wingdings" w:hint="default"/>
      </w:rPr>
    </w:lvl>
  </w:abstractNum>
  <w:abstractNum w:abstractNumId="13" w15:restartNumberingAfterBreak="0">
    <w:nsid w:val="4D5A493A"/>
    <w:multiLevelType w:val="hybridMultilevel"/>
    <w:tmpl w:val="D896735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CA07B8"/>
    <w:multiLevelType w:val="hybridMultilevel"/>
    <w:tmpl w:val="9BE4041A"/>
    <w:lvl w:ilvl="0" w:tplc="1540AE40">
      <w:start w:val="12"/>
      <w:numFmt w:val="lowerLetter"/>
      <w:lvlText w:val="%1)"/>
      <w:lvlJc w:val="left"/>
      <w:pPr>
        <w:tabs>
          <w:tab w:val="num" w:pos="720"/>
        </w:tabs>
        <w:ind w:left="720" w:hanging="360"/>
      </w:pPr>
      <w:rPr>
        <w:rFonts w:hint="default"/>
      </w:rPr>
    </w:lvl>
    <w:lvl w:ilvl="1" w:tplc="0AB65DF0">
      <w:start w:val="1"/>
      <w:numFmt w:val="bullet"/>
      <w:lvlText w:val="□"/>
      <w:lvlJc w:val="left"/>
      <w:pPr>
        <w:tabs>
          <w:tab w:val="num" w:pos="1440"/>
        </w:tabs>
        <w:ind w:left="1440" w:hanging="360"/>
      </w:pPr>
      <w:rPr>
        <w:rFonts w:ascii="Courier New" w:hAnsi="Courier New" w:cs="Courier New"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52A137A1"/>
    <w:multiLevelType w:val="hybridMultilevel"/>
    <w:tmpl w:val="9E547AE0"/>
    <w:lvl w:ilvl="0" w:tplc="9FCCF3A0">
      <w:start w:val="1"/>
      <w:numFmt w:val="bullet"/>
      <w:lvlText w:val="□"/>
      <w:lvlJc w:val="left"/>
      <w:pPr>
        <w:ind w:left="720" w:hanging="360"/>
      </w:pPr>
      <w:rPr>
        <w:rFonts w:ascii="Courier New" w:hAnsi="Courier New" w:hint="default"/>
        <w:b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F44EF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3A6185"/>
    <w:multiLevelType w:val="hybridMultilevel"/>
    <w:tmpl w:val="ED14BE22"/>
    <w:lvl w:ilvl="0" w:tplc="846CABC8">
      <w:start w:val="1"/>
      <w:numFmt w:val="decimal"/>
      <w:lvlText w:val="%1."/>
      <w:lvlJc w:val="left"/>
      <w:pPr>
        <w:tabs>
          <w:tab w:val="num" w:pos="360"/>
        </w:tabs>
        <w:ind w:left="360" w:hanging="360"/>
      </w:pPr>
      <w:rPr>
        <w:b w:val="0"/>
      </w:rPr>
    </w:lvl>
    <w:lvl w:ilvl="1" w:tplc="9FCCF3A0">
      <w:start w:val="1"/>
      <w:numFmt w:val="bullet"/>
      <w:lvlText w:val="□"/>
      <w:lvlJc w:val="left"/>
      <w:pPr>
        <w:tabs>
          <w:tab w:val="num" w:pos="1080"/>
        </w:tabs>
        <w:ind w:left="1080" w:hanging="360"/>
      </w:pPr>
      <w:rPr>
        <w:rFonts w:ascii="Courier New" w:hAnsi="Courier New" w:hint="default"/>
        <w:b w:val="0"/>
        <w:sz w:val="28"/>
        <w:szCs w:val="28"/>
      </w:rPr>
    </w:lvl>
    <w:lvl w:ilvl="2" w:tplc="9FCCF3A0">
      <w:start w:val="1"/>
      <w:numFmt w:val="bullet"/>
      <w:lvlText w:val="□"/>
      <w:lvlJc w:val="left"/>
      <w:pPr>
        <w:tabs>
          <w:tab w:val="num" w:pos="1980"/>
        </w:tabs>
        <w:ind w:left="1980" w:hanging="360"/>
      </w:pPr>
      <w:rPr>
        <w:rFonts w:ascii="Courier New" w:hAnsi="Courier New" w:hint="default"/>
        <w:b w:val="0"/>
        <w:sz w:val="28"/>
        <w:szCs w:val="28"/>
      </w:r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15:restartNumberingAfterBreak="0">
    <w:nsid w:val="669E17F4"/>
    <w:multiLevelType w:val="hybridMultilevel"/>
    <w:tmpl w:val="44ACD636"/>
    <w:lvl w:ilvl="0" w:tplc="3CF883D0">
      <w:start w:val="5"/>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712CC5"/>
    <w:multiLevelType w:val="hybridMultilevel"/>
    <w:tmpl w:val="CA883B1A"/>
    <w:lvl w:ilvl="0" w:tplc="4A88BB10">
      <w:start w:val="1"/>
      <w:numFmt w:val="lowerRoman"/>
      <w:lvlText w:val="%1)"/>
      <w:lvlJc w:val="left"/>
      <w:pPr>
        <w:ind w:left="1555" w:hanging="720"/>
      </w:pPr>
      <w:rPr>
        <w:rFonts w:hint="default"/>
      </w:rPr>
    </w:lvl>
    <w:lvl w:ilvl="1" w:tplc="04100019" w:tentative="1">
      <w:start w:val="1"/>
      <w:numFmt w:val="lowerLetter"/>
      <w:lvlText w:val="%2."/>
      <w:lvlJc w:val="left"/>
      <w:pPr>
        <w:ind w:left="1915" w:hanging="360"/>
      </w:pPr>
    </w:lvl>
    <w:lvl w:ilvl="2" w:tplc="0410001B" w:tentative="1">
      <w:start w:val="1"/>
      <w:numFmt w:val="lowerRoman"/>
      <w:lvlText w:val="%3."/>
      <w:lvlJc w:val="right"/>
      <w:pPr>
        <w:ind w:left="2635" w:hanging="180"/>
      </w:pPr>
    </w:lvl>
    <w:lvl w:ilvl="3" w:tplc="0410000F" w:tentative="1">
      <w:start w:val="1"/>
      <w:numFmt w:val="decimal"/>
      <w:lvlText w:val="%4."/>
      <w:lvlJc w:val="left"/>
      <w:pPr>
        <w:ind w:left="3355" w:hanging="360"/>
      </w:pPr>
    </w:lvl>
    <w:lvl w:ilvl="4" w:tplc="04100019" w:tentative="1">
      <w:start w:val="1"/>
      <w:numFmt w:val="lowerLetter"/>
      <w:lvlText w:val="%5."/>
      <w:lvlJc w:val="left"/>
      <w:pPr>
        <w:ind w:left="4075" w:hanging="360"/>
      </w:pPr>
    </w:lvl>
    <w:lvl w:ilvl="5" w:tplc="0410001B" w:tentative="1">
      <w:start w:val="1"/>
      <w:numFmt w:val="lowerRoman"/>
      <w:lvlText w:val="%6."/>
      <w:lvlJc w:val="right"/>
      <w:pPr>
        <w:ind w:left="4795" w:hanging="180"/>
      </w:pPr>
    </w:lvl>
    <w:lvl w:ilvl="6" w:tplc="0410000F" w:tentative="1">
      <w:start w:val="1"/>
      <w:numFmt w:val="decimal"/>
      <w:lvlText w:val="%7."/>
      <w:lvlJc w:val="left"/>
      <w:pPr>
        <w:ind w:left="5515" w:hanging="360"/>
      </w:pPr>
    </w:lvl>
    <w:lvl w:ilvl="7" w:tplc="04100019" w:tentative="1">
      <w:start w:val="1"/>
      <w:numFmt w:val="lowerLetter"/>
      <w:lvlText w:val="%8."/>
      <w:lvlJc w:val="left"/>
      <w:pPr>
        <w:ind w:left="6235" w:hanging="360"/>
      </w:pPr>
    </w:lvl>
    <w:lvl w:ilvl="8" w:tplc="0410001B" w:tentative="1">
      <w:start w:val="1"/>
      <w:numFmt w:val="lowerRoman"/>
      <w:lvlText w:val="%9."/>
      <w:lvlJc w:val="right"/>
      <w:pPr>
        <w:ind w:left="6955" w:hanging="180"/>
      </w:pPr>
    </w:lvl>
  </w:abstractNum>
  <w:abstractNum w:abstractNumId="20" w15:restartNumberingAfterBreak="0">
    <w:nsid w:val="70AB2D81"/>
    <w:multiLevelType w:val="hybridMultilevel"/>
    <w:tmpl w:val="DCBCD89A"/>
    <w:lvl w:ilvl="0" w:tplc="2932D1F0">
      <w:start w:val="6"/>
      <w:numFmt w:val="decimal"/>
      <w:lvlText w:val="%1."/>
      <w:lvlJc w:val="left"/>
      <w:pPr>
        <w:ind w:left="180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0F4184D"/>
    <w:multiLevelType w:val="hybridMultilevel"/>
    <w:tmpl w:val="19CCFF36"/>
    <w:lvl w:ilvl="0" w:tplc="898A0694">
      <w:start w:val="1"/>
      <w:numFmt w:val="lowerLetter"/>
      <w:lvlText w:val="%1)"/>
      <w:lvlJc w:val="left"/>
      <w:pPr>
        <w:ind w:left="1210" w:hanging="375"/>
      </w:pPr>
      <w:rPr>
        <w:rFonts w:hint="default"/>
      </w:rPr>
    </w:lvl>
    <w:lvl w:ilvl="1" w:tplc="04100019" w:tentative="1">
      <w:start w:val="1"/>
      <w:numFmt w:val="lowerLetter"/>
      <w:lvlText w:val="%2."/>
      <w:lvlJc w:val="left"/>
      <w:pPr>
        <w:ind w:left="1915" w:hanging="360"/>
      </w:pPr>
    </w:lvl>
    <w:lvl w:ilvl="2" w:tplc="0410001B" w:tentative="1">
      <w:start w:val="1"/>
      <w:numFmt w:val="lowerRoman"/>
      <w:lvlText w:val="%3."/>
      <w:lvlJc w:val="right"/>
      <w:pPr>
        <w:ind w:left="2635" w:hanging="180"/>
      </w:pPr>
    </w:lvl>
    <w:lvl w:ilvl="3" w:tplc="0410000F" w:tentative="1">
      <w:start w:val="1"/>
      <w:numFmt w:val="decimal"/>
      <w:lvlText w:val="%4."/>
      <w:lvlJc w:val="left"/>
      <w:pPr>
        <w:ind w:left="3355" w:hanging="360"/>
      </w:pPr>
    </w:lvl>
    <w:lvl w:ilvl="4" w:tplc="04100019" w:tentative="1">
      <w:start w:val="1"/>
      <w:numFmt w:val="lowerLetter"/>
      <w:lvlText w:val="%5."/>
      <w:lvlJc w:val="left"/>
      <w:pPr>
        <w:ind w:left="4075" w:hanging="360"/>
      </w:pPr>
    </w:lvl>
    <w:lvl w:ilvl="5" w:tplc="0410001B" w:tentative="1">
      <w:start w:val="1"/>
      <w:numFmt w:val="lowerRoman"/>
      <w:lvlText w:val="%6."/>
      <w:lvlJc w:val="right"/>
      <w:pPr>
        <w:ind w:left="4795" w:hanging="180"/>
      </w:pPr>
    </w:lvl>
    <w:lvl w:ilvl="6" w:tplc="0410000F" w:tentative="1">
      <w:start w:val="1"/>
      <w:numFmt w:val="decimal"/>
      <w:lvlText w:val="%7."/>
      <w:lvlJc w:val="left"/>
      <w:pPr>
        <w:ind w:left="5515" w:hanging="360"/>
      </w:pPr>
    </w:lvl>
    <w:lvl w:ilvl="7" w:tplc="04100019" w:tentative="1">
      <w:start w:val="1"/>
      <w:numFmt w:val="lowerLetter"/>
      <w:lvlText w:val="%8."/>
      <w:lvlJc w:val="left"/>
      <w:pPr>
        <w:ind w:left="6235" w:hanging="360"/>
      </w:pPr>
    </w:lvl>
    <w:lvl w:ilvl="8" w:tplc="0410001B" w:tentative="1">
      <w:start w:val="1"/>
      <w:numFmt w:val="lowerRoman"/>
      <w:lvlText w:val="%9."/>
      <w:lvlJc w:val="right"/>
      <w:pPr>
        <w:ind w:left="6955" w:hanging="180"/>
      </w:pPr>
    </w:lvl>
  </w:abstractNum>
  <w:abstractNum w:abstractNumId="22" w15:restartNumberingAfterBreak="0">
    <w:nsid w:val="742D37B8"/>
    <w:multiLevelType w:val="hybridMultilevel"/>
    <w:tmpl w:val="85C2E3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7996B12"/>
    <w:multiLevelType w:val="hybridMultilevel"/>
    <w:tmpl w:val="BEE4C12C"/>
    <w:lvl w:ilvl="0" w:tplc="2932D1F0">
      <w:start w:val="6"/>
      <w:numFmt w:val="decimal"/>
      <w:lvlText w:val="%1."/>
      <w:lvlJc w:val="left"/>
      <w:pPr>
        <w:ind w:left="180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988827461">
    <w:abstractNumId w:val="0"/>
  </w:num>
  <w:num w:numId="2" w16cid:durableId="4841302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418412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2202367">
    <w:abstractNumId w:val="14"/>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37946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02269">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3291092">
    <w:abstractNumId w:val="18"/>
  </w:num>
  <w:num w:numId="8" w16cid:durableId="994069073">
    <w:abstractNumId w:val="6"/>
  </w:num>
  <w:num w:numId="9" w16cid:durableId="786192629">
    <w:abstractNumId w:val="4"/>
  </w:num>
  <w:num w:numId="10" w16cid:durableId="195167848">
    <w:abstractNumId w:val="13"/>
  </w:num>
  <w:num w:numId="11" w16cid:durableId="1932621649">
    <w:abstractNumId w:val="10"/>
  </w:num>
  <w:num w:numId="12" w16cid:durableId="829559254">
    <w:abstractNumId w:val="7"/>
  </w:num>
  <w:num w:numId="13" w16cid:durableId="1560750151">
    <w:abstractNumId w:val="1"/>
  </w:num>
  <w:num w:numId="14" w16cid:durableId="297952213">
    <w:abstractNumId w:val="5"/>
  </w:num>
  <w:num w:numId="15" w16cid:durableId="1552375269">
    <w:abstractNumId w:val="23"/>
  </w:num>
  <w:num w:numId="16" w16cid:durableId="398091847">
    <w:abstractNumId w:val="8"/>
  </w:num>
  <w:num w:numId="17" w16cid:durableId="158884964">
    <w:abstractNumId w:val="16"/>
  </w:num>
  <w:num w:numId="18" w16cid:durableId="94911249">
    <w:abstractNumId w:val="20"/>
  </w:num>
  <w:num w:numId="19" w16cid:durableId="1947039796">
    <w:abstractNumId w:val="3"/>
  </w:num>
  <w:num w:numId="20" w16cid:durableId="458496962">
    <w:abstractNumId w:val="22"/>
  </w:num>
  <w:num w:numId="21" w16cid:durableId="675496748">
    <w:abstractNumId w:val="15"/>
  </w:num>
  <w:num w:numId="22" w16cid:durableId="42097959">
    <w:abstractNumId w:val="2"/>
  </w:num>
  <w:num w:numId="23" w16cid:durableId="213583823">
    <w:abstractNumId w:val="19"/>
  </w:num>
  <w:num w:numId="24" w16cid:durableId="1145076694">
    <w:abstractNumId w:val="21"/>
  </w:num>
  <w:num w:numId="25" w16cid:durableId="89196327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75"/>
    <w:rsid w:val="000022D1"/>
    <w:rsid w:val="00004B52"/>
    <w:rsid w:val="000100A7"/>
    <w:rsid w:val="00011F28"/>
    <w:rsid w:val="000163E7"/>
    <w:rsid w:val="00034C01"/>
    <w:rsid w:val="0004123B"/>
    <w:rsid w:val="00041A34"/>
    <w:rsid w:val="00042D55"/>
    <w:rsid w:val="00062DA5"/>
    <w:rsid w:val="0006563E"/>
    <w:rsid w:val="000709F6"/>
    <w:rsid w:val="000732E3"/>
    <w:rsid w:val="0007797A"/>
    <w:rsid w:val="0008081E"/>
    <w:rsid w:val="00092F0B"/>
    <w:rsid w:val="00097706"/>
    <w:rsid w:val="00097F25"/>
    <w:rsid w:val="000A0158"/>
    <w:rsid w:val="000A3BBF"/>
    <w:rsid w:val="000A5898"/>
    <w:rsid w:val="000B0545"/>
    <w:rsid w:val="000B0E6C"/>
    <w:rsid w:val="000C377A"/>
    <w:rsid w:val="000C4432"/>
    <w:rsid w:val="000D2B60"/>
    <w:rsid w:val="000D3F5D"/>
    <w:rsid w:val="000D7E75"/>
    <w:rsid w:val="000E051D"/>
    <w:rsid w:val="000E0836"/>
    <w:rsid w:val="000E1649"/>
    <w:rsid w:val="000E45C4"/>
    <w:rsid w:val="000E740F"/>
    <w:rsid w:val="000F169E"/>
    <w:rsid w:val="000F23CF"/>
    <w:rsid w:val="000F2E71"/>
    <w:rsid w:val="000F7998"/>
    <w:rsid w:val="001102DC"/>
    <w:rsid w:val="00112C3E"/>
    <w:rsid w:val="00112CAD"/>
    <w:rsid w:val="00113252"/>
    <w:rsid w:val="00113741"/>
    <w:rsid w:val="001138B6"/>
    <w:rsid w:val="00116F88"/>
    <w:rsid w:val="0012114F"/>
    <w:rsid w:val="00126191"/>
    <w:rsid w:val="00145569"/>
    <w:rsid w:val="00145588"/>
    <w:rsid w:val="00145A31"/>
    <w:rsid w:val="00147B52"/>
    <w:rsid w:val="00150C54"/>
    <w:rsid w:val="00155D38"/>
    <w:rsid w:val="00157488"/>
    <w:rsid w:val="00163253"/>
    <w:rsid w:val="00172B46"/>
    <w:rsid w:val="00174AF4"/>
    <w:rsid w:val="00183EBB"/>
    <w:rsid w:val="00184134"/>
    <w:rsid w:val="0019588A"/>
    <w:rsid w:val="001A16FF"/>
    <w:rsid w:val="001B10A3"/>
    <w:rsid w:val="001B3085"/>
    <w:rsid w:val="001C033A"/>
    <w:rsid w:val="001C17BA"/>
    <w:rsid w:val="001C255A"/>
    <w:rsid w:val="001D2CA4"/>
    <w:rsid w:val="001D43BD"/>
    <w:rsid w:val="001D7519"/>
    <w:rsid w:val="001E25FE"/>
    <w:rsid w:val="002018C3"/>
    <w:rsid w:val="0020612D"/>
    <w:rsid w:val="00224C11"/>
    <w:rsid w:val="002316EC"/>
    <w:rsid w:val="0023488F"/>
    <w:rsid w:val="002473C4"/>
    <w:rsid w:val="00252B95"/>
    <w:rsid w:val="002606BF"/>
    <w:rsid w:val="002608CC"/>
    <w:rsid w:val="002634F1"/>
    <w:rsid w:val="0026454F"/>
    <w:rsid w:val="002776C3"/>
    <w:rsid w:val="00281E27"/>
    <w:rsid w:val="002830BA"/>
    <w:rsid w:val="00283C6E"/>
    <w:rsid w:val="00296833"/>
    <w:rsid w:val="00297DBF"/>
    <w:rsid w:val="002A2EDD"/>
    <w:rsid w:val="002C18B0"/>
    <w:rsid w:val="002C4C1A"/>
    <w:rsid w:val="002C6D1A"/>
    <w:rsid w:val="002D0856"/>
    <w:rsid w:val="002D4A52"/>
    <w:rsid w:val="002E1062"/>
    <w:rsid w:val="002E32A6"/>
    <w:rsid w:val="002E3CF2"/>
    <w:rsid w:val="002E4F21"/>
    <w:rsid w:val="002E72EE"/>
    <w:rsid w:val="002F254B"/>
    <w:rsid w:val="002F5FD1"/>
    <w:rsid w:val="0030326F"/>
    <w:rsid w:val="00304427"/>
    <w:rsid w:val="0031030D"/>
    <w:rsid w:val="003139F2"/>
    <w:rsid w:val="003207B5"/>
    <w:rsid w:val="00320B22"/>
    <w:rsid w:val="00320D48"/>
    <w:rsid w:val="003210BC"/>
    <w:rsid w:val="00323108"/>
    <w:rsid w:val="00327D8A"/>
    <w:rsid w:val="00331356"/>
    <w:rsid w:val="00333415"/>
    <w:rsid w:val="00334F76"/>
    <w:rsid w:val="00336263"/>
    <w:rsid w:val="00341F3A"/>
    <w:rsid w:val="0034372A"/>
    <w:rsid w:val="00351DDF"/>
    <w:rsid w:val="003528C6"/>
    <w:rsid w:val="003545F5"/>
    <w:rsid w:val="00356CB1"/>
    <w:rsid w:val="00361CC3"/>
    <w:rsid w:val="00372331"/>
    <w:rsid w:val="00392BAE"/>
    <w:rsid w:val="003A6A31"/>
    <w:rsid w:val="003B15F6"/>
    <w:rsid w:val="003B2699"/>
    <w:rsid w:val="003C6157"/>
    <w:rsid w:val="003D2D4E"/>
    <w:rsid w:val="003D6C8B"/>
    <w:rsid w:val="003E6518"/>
    <w:rsid w:val="003F078D"/>
    <w:rsid w:val="003F0E7D"/>
    <w:rsid w:val="003F1B38"/>
    <w:rsid w:val="004066DD"/>
    <w:rsid w:val="00412164"/>
    <w:rsid w:val="00414986"/>
    <w:rsid w:val="00417788"/>
    <w:rsid w:val="00421E41"/>
    <w:rsid w:val="00423974"/>
    <w:rsid w:val="00430569"/>
    <w:rsid w:val="0043297B"/>
    <w:rsid w:val="00440B4F"/>
    <w:rsid w:val="00442A06"/>
    <w:rsid w:val="0044462E"/>
    <w:rsid w:val="00453268"/>
    <w:rsid w:val="00457AAC"/>
    <w:rsid w:val="004603CB"/>
    <w:rsid w:val="00465F51"/>
    <w:rsid w:val="004715FC"/>
    <w:rsid w:val="00481575"/>
    <w:rsid w:val="00485AD6"/>
    <w:rsid w:val="004A6611"/>
    <w:rsid w:val="004A6F16"/>
    <w:rsid w:val="004B202D"/>
    <w:rsid w:val="004B3EE5"/>
    <w:rsid w:val="004C14FA"/>
    <w:rsid w:val="004C6E2B"/>
    <w:rsid w:val="004C7147"/>
    <w:rsid w:val="004D4604"/>
    <w:rsid w:val="004D503E"/>
    <w:rsid w:val="004D7482"/>
    <w:rsid w:val="004F48D4"/>
    <w:rsid w:val="00501E76"/>
    <w:rsid w:val="005027EE"/>
    <w:rsid w:val="00504F8F"/>
    <w:rsid w:val="00506375"/>
    <w:rsid w:val="005256CC"/>
    <w:rsid w:val="00526876"/>
    <w:rsid w:val="005302E6"/>
    <w:rsid w:val="005303D9"/>
    <w:rsid w:val="00530B09"/>
    <w:rsid w:val="00532CF6"/>
    <w:rsid w:val="00536420"/>
    <w:rsid w:val="00541D45"/>
    <w:rsid w:val="00545503"/>
    <w:rsid w:val="00553D6D"/>
    <w:rsid w:val="00561B42"/>
    <w:rsid w:val="005624C6"/>
    <w:rsid w:val="00564747"/>
    <w:rsid w:val="00582BAD"/>
    <w:rsid w:val="00586D5C"/>
    <w:rsid w:val="005A197A"/>
    <w:rsid w:val="005A2333"/>
    <w:rsid w:val="005B11E3"/>
    <w:rsid w:val="005B31E9"/>
    <w:rsid w:val="005B5DC1"/>
    <w:rsid w:val="005C3126"/>
    <w:rsid w:val="005C5525"/>
    <w:rsid w:val="005D03D2"/>
    <w:rsid w:val="005D0DE2"/>
    <w:rsid w:val="005D7745"/>
    <w:rsid w:val="005E2AB7"/>
    <w:rsid w:val="005E75D1"/>
    <w:rsid w:val="005E7A3D"/>
    <w:rsid w:val="005F53CC"/>
    <w:rsid w:val="005F7B09"/>
    <w:rsid w:val="006055E0"/>
    <w:rsid w:val="00610366"/>
    <w:rsid w:val="0061367A"/>
    <w:rsid w:val="006161ED"/>
    <w:rsid w:val="00616698"/>
    <w:rsid w:val="006201A6"/>
    <w:rsid w:val="00620F70"/>
    <w:rsid w:val="00624FF6"/>
    <w:rsid w:val="0062557D"/>
    <w:rsid w:val="0063093F"/>
    <w:rsid w:val="00634081"/>
    <w:rsid w:val="0063790B"/>
    <w:rsid w:val="00646E5E"/>
    <w:rsid w:val="00662485"/>
    <w:rsid w:val="006664E2"/>
    <w:rsid w:val="006672B4"/>
    <w:rsid w:val="006751EF"/>
    <w:rsid w:val="0068234B"/>
    <w:rsid w:val="00682E4B"/>
    <w:rsid w:val="0069577C"/>
    <w:rsid w:val="00695DFB"/>
    <w:rsid w:val="00697498"/>
    <w:rsid w:val="006B2A7E"/>
    <w:rsid w:val="006B32BE"/>
    <w:rsid w:val="006B7453"/>
    <w:rsid w:val="006C0EF4"/>
    <w:rsid w:val="006C206B"/>
    <w:rsid w:val="006C5E76"/>
    <w:rsid w:val="006D39E1"/>
    <w:rsid w:val="006D75E7"/>
    <w:rsid w:val="006F7551"/>
    <w:rsid w:val="007026B5"/>
    <w:rsid w:val="00703482"/>
    <w:rsid w:val="007043B9"/>
    <w:rsid w:val="0070456B"/>
    <w:rsid w:val="00706B37"/>
    <w:rsid w:val="00710883"/>
    <w:rsid w:val="007109F0"/>
    <w:rsid w:val="00713A97"/>
    <w:rsid w:val="007158EA"/>
    <w:rsid w:val="00721B6F"/>
    <w:rsid w:val="0072450F"/>
    <w:rsid w:val="00726E80"/>
    <w:rsid w:val="007349DD"/>
    <w:rsid w:val="0073790E"/>
    <w:rsid w:val="00742375"/>
    <w:rsid w:val="00742B46"/>
    <w:rsid w:val="00747884"/>
    <w:rsid w:val="0075351C"/>
    <w:rsid w:val="0075664E"/>
    <w:rsid w:val="00756B07"/>
    <w:rsid w:val="00764A68"/>
    <w:rsid w:val="00765ACE"/>
    <w:rsid w:val="00771C44"/>
    <w:rsid w:val="00773371"/>
    <w:rsid w:val="0078798A"/>
    <w:rsid w:val="00792F54"/>
    <w:rsid w:val="00796E54"/>
    <w:rsid w:val="00797A92"/>
    <w:rsid w:val="007A0009"/>
    <w:rsid w:val="007A3C1A"/>
    <w:rsid w:val="007A4E5E"/>
    <w:rsid w:val="007A5E87"/>
    <w:rsid w:val="007B1ED1"/>
    <w:rsid w:val="007C1F57"/>
    <w:rsid w:val="007C596B"/>
    <w:rsid w:val="007D0BFC"/>
    <w:rsid w:val="007D3790"/>
    <w:rsid w:val="007E50F8"/>
    <w:rsid w:val="007E7665"/>
    <w:rsid w:val="007F090A"/>
    <w:rsid w:val="007F2683"/>
    <w:rsid w:val="007F2912"/>
    <w:rsid w:val="00802814"/>
    <w:rsid w:val="008153D3"/>
    <w:rsid w:val="00820B7B"/>
    <w:rsid w:val="008334FD"/>
    <w:rsid w:val="00837569"/>
    <w:rsid w:val="00851B72"/>
    <w:rsid w:val="00853FCA"/>
    <w:rsid w:val="008555B3"/>
    <w:rsid w:val="0086512F"/>
    <w:rsid w:val="00865375"/>
    <w:rsid w:val="00870A21"/>
    <w:rsid w:val="0087239C"/>
    <w:rsid w:val="00882A33"/>
    <w:rsid w:val="008837AE"/>
    <w:rsid w:val="00890EFA"/>
    <w:rsid w:val="008A1713"/>
    <w:rsid w:val="008A1D47"/>
    <w:rsid w:val="008A312B"/>
    <w:rsid w:val="008A7E6B"/>
    <w:rsid w:val="008B42D2"/>
    <w:rsid w:val="008B6E41"/>
    <w:rsid w:val="008B76F9"/>
    <w:rsid w:val="008C07FC"/>
    <w:rsid w:val="008C660B"/>
    <w:rsid w:val="008C7BC7"/>
    <w:rsid w:val="008D1C7E"/>
    <w:rsid w:val="008D3E61"/>
    <w:rsid w:val="008D50E5"/>
    <w:rsid w:val="008D6552"/>
    <w:rsid w:val="008F3AEF"/>
    <w:rsid w:val="0090152A"/>
    <w:rsid w:val="00914E9D"/>
    <w:rsid w:val="0092115B"/>
    <w:rsid w:val="0092666A"/>
    <w:rsid w:val="009300CD"/>
    <w:rsid w:val="00930786"/>
    <w:rsid w:val="00935CEF"/>
    <w:rsid w:val="0094043F"/>
    <w:rsid w:val="0094199F"/>
    <w:rsid w:val="00951196"/>
    <w:rsid w:val="00957878"/>
    <w:rsid w:val="00957DAA"/>
    <w:rsid w:val="009644D9"/>
    <w:rsid w:val="00966D05"/>
    <w:rsid w:val="00966D0A"/>
    <w:rsid w:val="009846D2"/>
    <w:rsid w:val="00986A2A"/>
    <w:rsid w:val="009A0124"/>
    <w:rsid w:val="009A2824"/>
    <w:rsid w:val="009B5EDC"/>
    <w:rsid w:val="009D1E76"/>
    <w:rsid w:val="009D750C"/>
    <w:rsid w:val="009E6D2C"/>
    <w:rsid w:val="00A034D2"/>
    <w:rsid w:val="00A1208C"/>
    <w:rsid w:val="00A228E7"/>
    <w:rsid w:val="00A260CA"/>
    <w:rsid w:val="00A2748A"/>
    <w:rsid w:val="00A409BA"/>
    <w:rsid w:val="00A4182F"/>
    <w:rsid w:val="00A437D8"/>
    <w:rsid w:val="00A467AD"/>
    <w:rsid w:val="00A471C0"/>
    <w:rsid w:val="00A527A0"/>
    <w:rsid w:val="00A56145"/>
    <w:rsid w:val="00A665AE"/>
    <w:rsid w:val="00A71B57"/>
    <w:rsid w:val="00A755F8"/>
    <w:rsid w:val="00A86C04"/>
    <w:rsid w:val="00A90F6F"/>
    <w:rsid w:val="00AA010F"/>
    <w:rsid w:val="00AB0049"/>
    <w:rsid w:val="00AB082B"/>
    <w:rsid w:val="00AB1731"/>
    <w:rsid w:val="00AB51FC"/>
    <w:rsid w:val="00AB5C4C"/>
    <w:rsid w:val="00AC098F"/>
    <w:rsid w:val="00AD4A29"/>
    <w:rsid w:val="00AD6D90"/>
    <w:rsid w:val="00AE19A6"/>
    <w:rsid w:val="00AE4E57"/>
    <w:rsid w:val="00AE53C9"/>
    <w:rsid w:val="00AE5D5D"/>
    <w:rsid w:val="00AF4B89"/>
    <w:rsid w:val="00B114A4"/>
    <w:rsid w:val="00B12259"/>
    <w:rsid w:val="00B15CB0"/>
    <w:rsid w:val="00B15F2C"/>
    <w:rsid w:val="00B21C3E"/>
    <w:rsid w:val="00B232F8"/>
    <w:rsid w:val="00B5263A"/>
    <w:rsid w:val="00B574B6"/>
    <w:rsid w:val="00B651BC"/>
    <w:rsid w:val="00B67C45"/>
    <w:rsid w:val="00B75801"/>
    <w:rsid w:val="00B77E45"/>
    <w:rsid w:val="00B81C21"/>
    <w:rsid w:val="00B82D05"/>
    <w:rsid w:val="00B91D2F"/>
    <w:rsid w:val="00BA22AE"/>
    <w:rsid w:val="00BA3411"/>
    <w:rsid w:val="00BA61F6"/>
    <w:rsid w:val="00BA6A41"/>
    <w:rsid w:val="00BA71AE"/>
    <w:rsid w:val="00BB7D90"/>
    <w:rsid w:val="00BC70BC"/>
    <w:rsid w:val="00BD030F"/>
    <w:rsid w:val="00BD0BD1"/>
    <w:rsid w:val="00BD5CA0"/>
    <w:rsid w:val="00BE1B0A"/>
    <w:rsid w:val="00BE2888"/>
    <w:rsid w:val="00BE315A"/>
    <w:rsid w:val="00BE58C7"/>
    <w:rsid w:val="00BE791C"/>
    <w:rsid w:val="00BF0FD7"/>
    <w:rsid w:val="00BF36F2"/>
    <w:rsid w:val="00C007EB"/>
    <w:rsid w:val="00C03FEE"/>
    <w:rsid w:val="00C14608"/>
    <w:rsid w:val="00C26056"/>
    <w:rsid w:val="00C27D91"/>
    <w:rsid w:val="00C27E90"/>
    <w:rsid w:val="00C313A1"/>
    <w:rsid w:val="00C34BDD"/>
    <w:rsid w:val="00C44343"/>
    <w:rsid w:val="00C447C1"/>
    <w:rsid w:val="00C451CB"/>
    <w:rsid w:val="00C500F0"/>
    <w:rsid w:val="00C52BA8"/>
    <w:rsid w:val="00C52F4B"/>
    <w:rsid w:val="00C6770B"/>
    <w:rsid w:val="00C7072C"/>
    <w:rsid w:val="00C7241F"/>
    <w:rsid w:val="00C72F43"/>
    <w:rsid w:val="00C75091"/>
    <w:rsid w:val="00C80DB1"/>
    <w:rsid w:val="00C819AC"/>
    <w:rsid w:val="00C92910"/>
    <w:rsid w:val="00C97A32"/>
    <w:rsid w:val="00CA060D"/>
    <w:rsid w:val="00CA14AA"/>
    <w:rsid w:val="00CA181B"/>
    <w:rsid w:val="00CA5150"/>
    <w:rsid w:val="00CA5E78"/>
    <w:rsid w:val="00CA746E"/>
    <w:rsid w:val="00CB2B88"/>
    <w:rsid w:val="00CB4301"/>
    <w:rsid w:val="00CB4860"/>
    <w:rsid w:val="00CB6649"/>
    <w:rsid w:val="00CC1216"/>
    <w:rsid w:val="00CC4A23"/>
    <w:rsid w:val="00CD540D"/>
    <w:rsid w:val="00CD67DF"/>
    <w:rsid w:val="00CD73C7"/>
    <w:rsid w:val="00CD77A1"/>
    <w:rsid w:val="00CE3AA2"/>
    <w:rsid w:val="00CE605C"/>
    <w:rsid w:val="00CF6650"/>
    <w:rsid w:val="00D10E1D"/>
    <w:rsid w:val="00D1702E"/>
    <w:rsid w:val="00D227BE"/>
    <w:rsid w:val="00D418F4"/>
    <w:rsid w:val="00D47CD1"/>
    <w:rsid w:val="00D55888"/>
    <w:rsid w:val="00D568AF"/>
    <w:rsid w:val="00D66DFB"/>
    <w:rsid w:val="00D71A0E"/>
    <w:rsid w:val="00D80975"/>
    <w:rsid w:val="00D83F22"/>
    <w:rsid w:val="00D84E33"/>
    <w:rsid w:val="00D86258"/>
    <w:rsid w:val="00D924C2"/>
    <w:rsid w:val="00D96D8F"/>
    <w:rsid w:val="00D97E75"/>
    <w:rsid w:val="00DA155D"/>
    <w:rsid w:val="00DA60E2"/>
    <w:rsid w:val="00DB4464"/>
    <w:rsid w:val="00DB534D"/>
    <w:rsid w:val="00DC0F05"/>
    <w:rsid w:val="00DC157A"/>
    <w:rsid w:val="00DE531B"/>
    <w:rsid w:val="00DE5600"/>
    <w:rsid w:val="00DE57F3"/>
    <w:rsid w:val="00DF322D"/>
    <w:rsid w:val="00E14ACE"/>
    <w:rsid w:val="00E30C1C"/>
    <w:rsid w:val="00E327AB"/>
    <w:rsid w:val="00E33C13"/>
    <w:rsid w:val="00E34A15"/>
    <w:rsid w:val="00E44D93"/>
    <w:rsid w:val="00E45630"/>
    <w:rsid w:val="00E45E70"/>
    <w:rsid w:val="00E51122"/>
    <w:rsid w:val="00E55F34"/>
    <w:rsid w:val="00E601E0"/>
    <w:rsid w:val="00E6183A"/>
    <w:rsid w:val="00E64B9F"/>
    <w:rsid w:val="00E666CC"/>
    <w:rsid w:val="00E72F68"/>
    <w:rsid w:val="00E743BE"/>
    <w:rsid w:val="00E764DC"/>
    <w:rsid w:val="00E85953"/>
    <w:rsid w:val="00E86D5D"/>
    <w:rsid w:val="00E9133F"/>
    <w:rsid w:val="00E9207E"/>
    <w:rsid w:val="00E92A8F"/>
    <w:rsid w:val="00E9341A"/>
    <w:rsid w:val="00EA1382"/>
    <w:rsid w:val="00EA600C"/>
    <w:rsid w:val="00EB278E"/>
    <w:rsid w:val="00EB4D80"/>
    <w:rsid w:val="00EB6DA5"/>
    <w:rsid w:val="00EC48F2"/>
    <w:rsid w:val="00EC4AC6"/>
    <w:rsid w:val="00EC4F1F"/>
    <w:rsid w:val="00EC7456"/>
    <w:rsid w:val="00EC7FF1"/>
    <w:rsid w:val="00ED01D9"/>
    <w:rsid w:val="00ED099B"/>
    <w:rsid w:val="00ED401C"/>
    <w:rsid w:val="00ED7ED4"/>
    <w:rsid w:val="00EE0183"/>
    <w:rsid w:val="00EE0941"/>
    <w:rsid w:val="00EE5E6A"/>
    <w:rsid w:val="00EF3414"/>
    <w:rsid w:val="00EF35BB"/>
    <w:rsid w:val="00EF7D32"/>
    <w:rsid w:val="00F03827"/>
    <w:rsid w:val="00F11A5B"/>
    <w:rsid w:val="00F127E0"/>
    <w:rsid w:val="00F14A39"/>
    <w:rsid w:val="00F15FAE"/>
    <w:rsid w:val="00F2062D"/>
    <w:rsid w:val="00F24EAB"/>
    <w:rsid w:val="00F27810"/>
    <w:rsid w:val="00F279CC"/>
    <w:rsid w:val="00F3267E"/>
    <w:rsid w:val="00F343BD"/>
    <w:rsid w:val="00F353DC"/>
    <w:rsid w:val="00F35FFB"/>
    <w:rsid w:val="00F3724E"/>
    <w:rsid w:val="00F41FAB"/>
    <w:rsid w:val="00F52DAD"/>
    <w:rsid w:val="00F56C25"/>
    <w:rsid w:val="00F6623A"/>
    <w:rsid w:val="00F701D1"/>
    <w:rsid w:val="00F74C77"/>
    <w:rsid w:val="00F76033"/>
    <w:rsid w:val="00F8026F"/>
    <w:rsid w:val="00F81830"/>
    <w:rsid w:val="00F90DCC"/>
    <w:rsid w:val="00FA0E7F"/>
    <w:rsid w:val="00FA28C0"/>
    <w:rsid w:val="00FA3A2D"/>
    <w:rsid w:val="00FA5781"/>
    <w:rsid w:val="00FB086B"/>
    <w:rsid w:val="00FC1AF3"/>
    <w:rsid w:val="00FD3940"/>
    <w:rsid w:val="00FF6392"/>
    <w:rsid w:val="00FF7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5E5BD"/>
  <w15:docId w15:val="{3DE797D5-CC5D-4B71-B8EB-BE5CDC09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D7E75"/>
    <w:pPr>
      <w:jc w:val="both"/>
    </w:pPr>
    <w:rPr>
      <w:rFonts w:ascii="Arial" w:hAnsi="Arial" w:cs="Arial"/>
    </w:rPr>
  </w:style>
  <w:style w:type="paragraph" w:styleId="Titolo4">
    <w:name w:val="heading 4"/>
    <w:basedOn w:val="Normale"/>
    <w:next w:val="Normale"/>
    <w:qFormat/>
    <w:rsid w:val="00BC70BC"/>
    <w:pPr>
      <w:keepNext/>
      <w:tabs>
        <w:tab w:val="decimal" w:pos="-1701"/>
        <w:tab w:val="right" w:pos="1418"/>
      </w:tabs>
      <w:autoSpaceDE w:val="0"/>
      <w:autoSpaceDN w:val="0"/>
      <w:spacing w:before="120"/>
      <w:ind w:left="2268"/>
      <w:outlineLvl w:val="3"/>
    </w:pPr>
    <w:rPr>
      <w:rFonts w:ascii="Times New Roman" w:hAnsi="Times New Roman" w:cs="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0D7E75"/>
    <w:rPr>
      <w:rFonts w:ascii="Courier New" w:hAnsi="Courier New" w:cs="Courier New"/>
    </w:rPr>
  </w:style>
  <w:style w:type="paragraph" w:customStyle="1" w:styleId="sche22">
    <w:name w:val="sche2_2"/>
    <w:rsid w:val="000D7E75"/>
    <w:pPr>
      <w:widowControl w:val="0"/>
      <w:jc w:val="right"/>
    </w:pPr>
    <w:rPr>
      <w:lang w:val="en-US"/>
    </w:rPr>
  </w:style>
  <w:style w:type="paragraph" w:styleId="Testofumetto">
    <w:name w:val="Balloon Text"/>
    <w:basedOn w:val="Normale"/>
    <w:semiHidden/>
    <w:rsid w:val="0061367A"/>
    <w:rPr>
      <w:rFonts w:ascii="Tahoma" w:hAnsi="Tahoma" w:cs="Tahoma"/>
      <w:sz w:val="16"/>
      <w:szCs w:val="16"/>
    </w:rPr>
  </w:style>
  <w:style w:type="paragraph" w:styleId="Pidipagina">
    <w:name w:val="footer"/>
    <w:basedOn w:val="Normale"/>
    <w:rsid w:val="00B81C21"/>
    <w:pPr>
      <w:tabs>
        <w:tab w:val="center" w:pos="4819"/>
        <w:tab w:val="right" w:pos="9638"/>
      </w:tabs>
    </w:pPr>
  </w:style>
  <w:style w:type="character" w:styleId="Numeropagina">
    <w:name w:val="page number"/>
    <w:basedOn w:val="Carpredefinitoparagrafo"/>
    <w:rsid w:val="00B81C21"/>
  </w:style>
  <w:style w:type="paragraph" w:styleId="Corpotesto">
    <w:name w:val="Body Text"/>
    <w:basedOn w:val="Normale"/>
    <w:rsid w:val="00113252"/>
    <w:pPr>
      <w:widowControl w:val="0"/>
      <w:ind w:left="113" w:right="56"/>
    </w:pPr>
    <w:rPr>
      <w:rFonts w:ascii="Times New Roman" w:hAnsi="Times New Roman" w:cs="Times New Roman"/>
      <w:sz w:val="24"/>
      <w:szCs w:val="24"/>
      <w:u w:val="single"/>
    </w:rPr>
  </w:style>
  <w:style w:type="character" w:customStyle="1" w:styleId="TestonormaleCarattere">
    <w:name w:val="Testo normale Carattere"/>
    <w:basedOn w:val="Carpredefinitoparagrafo"/>
    <w:link w:val="Testonormale"/>
    <w:rsid w:val="007D0BFC"/>
    <w:rPr>
      <w:rFonts w:ascii="Courier New" w:hAnsi="Courier New" w:cs="Courier New"/>
      <w:lang w:val="it-IT" w:eastAsia="it-IT" w:bidi="ar-SA"/>
    </w:rPr>
  </w:style>
  <w:style w:type="paragraph" w:styleId="Intestazione">
    <w:name w:val="header"/>
    <w:basedOn w:val="Normale"/>
    <w:rsid w:val="005303D9"/>
    <w:pPr>
      <w:tabs>
        <w:tab w:val="center" w:pos="4819"/>
        <w:tab w:val="right" w:pos="9638"/>
      </w:tabs>
    </w:pPr>
  </w:style>
  <w:style w:type="character" w:customStyle="1" w:styleId="CarattereCarattere">
    <w:name w:val="Carattere Carattere"/>
    <w:basedOn w:val="Carpredefinitoparagrafo"/>
    <w:locked/>
    <w:rsid w:val="00BE791C"/>
    <w:rPr>
      <w:rFonts w:ascii="Courier New" w:hAnsi="Courier New" w:cs="Courier New"/>
      <w:lang w:val="it-IT" w:eastAsia="it-IT" w:bidi="ar-SA"/>
    </w:rPr>
  </w:style>
  <w:style w:type="character" w:styleId="Collegamentoipertestuale">
    <w:name w:val="Hyperlink"/>
    <w:basedOn w:val="Carpredefinitoparagrafo"/>
    <w:rsid w:val="000163E7"/>
    <w:rPr>
      <w:color w:val="0000FF"/>
      <w:u w:val="single"/>
    </w:rPr>
  </w:style>
  <w:style w:type="paragraph" w:styleId="Paragrafoelenco">
    <w:name w:val="List Paragraph"/>
    <w:basedOn w:val="Normale"/>
    <w:uiPriority w:val="34"/>
    <w:qFormat/>
    <w:rsid w:val="0043297B"/>
    <w:pPr>
      <w:ind w:left="708"/>
    </w:pPr>
  </w:style>
  <w:style w:type="paragraph" w:customStyle="1" w:styleId="Default">
    <w:name w:val="Default"/>
    <w:rsid w:val="000A5898"/>
    <w:pPr>
      <w:widowControl w:val="0"/>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semiHidden/>
    <w:unhideWhenUsed/>
    <w:rsid w:val="00536420"/>
  </w:style>
  <w:style w:type="character" w:customStyle="1" w:styleId="TestonotaapidipaginaCarattere">
    <w:name w:val="Testo nota a piè di pagina Carattere"/>
    <w:basedOn w:val="Carpredefinitoparagrafo"/>
    <w:link w:val="Testonotaapidipagina"/>
    <w:semiHidden/>
    <w:rsid w:val="00536420"/>
    <w:rPr>
      <w:rFonts w:ascii="Arial" w:hAnsi="Arial" w:cs="Arial"/>
    </w:rPr>
  </w:style>
  <w:style w:type="character" w:styleId="Rimandonotaapidipagina">
    <w:name w:val="footnote reference"/>
    <w:basedOn w:val="Carpredefinitoparagrafo"/>
    <w:semiHidden/>
    <w:unhideWhenUsed/>
    <w:rsid w:val="00536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7605914">
      <w:bodyDiv w:val="1"/>
      <w:marLeft w:val="0"/>
      <w:marRight w:val="0"/>
      <w:marTop w:val="0"/>
      <w:marBottom w:val="0"/>
      <w:divBdr>
        <w:top w:val="none" w:sz="0" w:space="0" w:color="auto"/>
        <w:left w:val="none" w:sz="0" w:space="0" w:color="auto"/>
        <w:bottom w:val="none" w:sz="0" w:space="0" w:color="auto"/>
        <w:right w:val="none" w:sz="0" w:space="0" w:color="auto"/>
      </w:divBdr>
    </w:div>
    <w:div w:id="244805167">
      <w:bodyDiv w:val="1"/>
      <w:marLeft w:val="0"/>
      <w:marRight w:val="0"/>
      <w:marTop w:val="0"/>
      <w:marBottom w:val="0"/>
      <w:divBdr>
        <w:top w:val="none" w:sz="0" w:space="0" w:color="auto"/>
        <w:left w:val="none" w:sz="0" w:space="0" w:color="auto"/>
        <w:bottom w:val="none" w:sz="0" w:space="0" w:color="auto"/>
        <w:right w:val="none" w:sz="0" w:space="0" w:color="auto"/>
      </w:divBdr>
    </w:div>
    <w:div w:id="347760491">
      <w:bodyDiv w:val="1"/>
      <w:marLeft w:val="0"/>
      <w:marRight w:val="0"/>
      <w:marTop w:val="0"/>
      <w:marBottom w:val="0"/>
      <w:divBdr>
        <w:top w:val="none" w:sz="0" w:space="0" w:color="auto"/>
        <w:left w:val="none" w:sz="0" w:space="0" w:color="auto"/>
        <w:bottom w:val="none" w:sz="0" w:space="0" w:color="auto"/>
        <w:right w:val="none" w:sz="0" w:space="0" w:color="auto"/>
      </w:divBdr>
    </w:div>
    <w:div w:id="351539528">
      <w:bodyDiv w:val="1"/>
      <w:marLeft w:val="0"/>
      <w:marRight w:val="0"/>
      <w:marTop w:val="0"/>
      <w:marBottom w:val="0"/>
      <w:divBdr>
        <w:top w:val="none" w:sz="0" w:space="0" w:color="auto"/>
        <w:left w:val="none" w:sz="0" w:space="0" w:color="auto"/>
        <w:bottom w:val="none" w:sz="0" w:space="0" w:color="auto"/>
        <w:right w:val="none" w:sz="0" w:space="0" w:color="auto"/>
      </w:divBdr>
    </w:div>
    <w:div w:id="404686347">
      <w:bodyDiv w:val="1"/>
      <w:marLeft w:val="0"/>
      <w:marRight w:val="0"/>
      <w:marTop w:val="0"/>
      <w:marBottom w:val="0"/>
      <w:divBdr>
        <w:top w:val="none" w:sz="0" w:space="0" w:color="auto"/>
        <w:left w:val="none" w:sz="0" w:space="0" w:color="auto"/>
        <w:bottom w:val="none" w:sz="0" w:space="0" w:color="auto"/>
        <w:right w:val="none" w:sz="0" w:space="0" w:color="auto"/>
      </w:divBdr>
    </w:div>
    <w:div w:id="490364750">
      <w:bodyDiv w:val="1"/>
      <w:marLeft w:val="0"/>
      <w:marRight w:val="0"/>
      <w:marTop w:val="0"/>
      <w:marBottom w:val="0"/>
      <w:divBdr>
        <w:top w:val="none" w:sz="0" w:space="0" w:color="auto"/>
        <w:left w:val="none" w:sz="0" w:space="0" w:color="auto"/>
        <w:bottom w:val="none" w:sz="0" w:space="0" w:color="auto"/>
        <w:right w:val="none" w:sz="0" w:space="0" w:color="auto"/>
      </w:divBdr>
    </w:div>
    <w:div w:id="921522415">
      <w:bodyDiv w:val="1"/>
      <w:marLeft w:val="0"/>
      <w:marRight w:val="0"/>
      <w:marTop w:val="0"/>
      <w:marBottom w:val="0"/>
      <w:divBdr>
        <w:top w:val="none" w:sz="0" w:space="0" w:color="auto"/>
        <w:left w:val="none" w:sz="0" w:space="0" w:color="auto"/>
        <w:bottom w:val="none" w:sz="0" w:space="0" w:color="auto"/>
        <w:right w:val="none" w:sz="0" w:space="0" w:color="auto"/>
      </w:divBdr>
    </w:div>
    <w:div w:id="1060709522">
      <w:bodyDiv w:val="1"/>
      <w:marLeft w:val="0"/>
      <w:marRight w:val="0"/>
      <w:marTop w:val="0"/>
      <w:marBottom w:val="0"/>
      <w:divBdr>
        <w:top w:val="none" w:sz="0" w:space="0" w:color="auto"/>
        <w:left w:val="none" w:sz="0" w:space="0" w:color="auto"/>
        <w:bottom w:val="none" w:sz="0" w:space="0" w:color="auto"/>
        <w:right w:val="none" w:sz="0" w:space="0" w:color="auto"/>
      </w:divBdr>
    </w:div>
    <w:div w:id="1535264082">
      <w:bodyDiv w:val="1"/>
      <w:marLeft w:val="0"/>
      <w:marRight w:val="0"/>
      <w:marTop w:val="0"/>
      <w:marBottom w:val="0"/>
      <w:divBdr>
        <w:top w:val="none" w:sz="0" w:space="0" w:color="auto"/>
        <w:left w:val="none" w:sz="0" w:space="0" w:color="auto"/>
        <w:bottom w:val="none" w:sz="0" w:space="0" w:color="auto"/>
        <w:right w:val="none" w:sz="0" w:space="0" w:color="auto"/>
      </w:divBdr>
    </w:div>
    <w:div w:id="1559364972">
      <w:bodyDiv w:val="1"/>
      <w:marLeft w:val="0"/>
      <w:marRight w:val="0"/>
      <w:marTop w:val="0"/>
      <w:marBottom w:val="0"/>
      <w:divBdr>
        <w:top w:val="none" w:sz="0" w:space="0" w:color="auto"/>
        <w:left w:val="none" w:sz="0" w:space="0" w:color="auto"/>
        <w:bottom w:val="none" w:sz="0" w:space="0" w:color="auto"/>
        <w:right w:val="none" w:sz="0" w:space="0" w:color="auto"/>
      </w:divBdr>
    </w:div>
    <w:div w:id="1814177796">
      <w:bodyDiv w:val="1"/>
      <w:marLeft w:val="0"/>
      <w:marRight w:val="0"/>
      <w:marTop w:val="0"/>
      <w:marBottom w:val="0"/>
      <w:divBdr>
        <w:top w:val="none" w:sz="0" w:space="0" w:color="auto"/>
        <w:left w:val="none" w:sz="0" w:space="0" w:color="auto"/>
        <w:bottom w:val="none" w:sz="0" w:space="0" w:color="auto"/>
        <w:right w:val="none" w:sz="0" w:space="0" w:color="auto"/>
      </w:divBdr>
    </w:div>
    <w:div w:id="1961760206">
      <w:bodyDiv w:val="1"/>
      <w:marLeft w:val="0"/>
      <w:marRight w:val="0"/>
      <w:marTop w:val="0"/>
      <w:marBottom w:val="0"/>
      <w:divBdr>
        <w:top w:val="none" w:sz="0" w:space="0" w:color="auto"/>
        <w:left w:val="none" w:sz="0" w:space="0" w:color="auto"/>
        <w:bottom w:val="none" w:sz="0" w:space="0" w:color="auto"/>
        <w:right w:val="none" w:sz="0" w:space="0" w:color="auto"/>
      </w:divBdr>
    </w:div>
    <w:div w:id="2000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CC44-F0B5-4F62-9B06-DBA0FB9A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10387</Characters>
  <Application>Microsoft Office Word</Application>
  <DocSecurity>4</DocSecurity>
  <Lines>86</Lines>
  <Paragraphs>24</Paragraphs>
  <ScaleCrop>false</ScaleCrop>
  <HeadingPairs>
    <vt:vector size="2" baseType="variant">
      <vt:variant>
        <vt:lpstr>Titolo</vt:lpstr>
      </vt:variant>
      <vt:variant>
        <vt:i4>1</vt:i4>
      </vt:variant>
    </vt:vector>
  </HeadingPairs>
  <TitlesOfParts>
    <vt:vector size="1" baseType="lpstr">
      <vt:lpstr>DICHIARAZIONE (all</vt:lpstr>
    </vt:vector>
  </TitlesOfParts>
  <Company>UNIFI</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(all</dc:title>
  <dc:creator>caterina</dc:creator>
  <cp:lastModifiedBy>Elisa Bernini</cp:lastModifiedBy>
  <cp:revision>2</cp:revision>
  <cp:lastPrinted>2018-02-22T10:34:00Z</cp:lastPrinted>
  <dcterms:created xsi:type="dcterms:W3CDTF">2023-08-02T07:32:00Z</dcterms:created>
  <dcterms:modified xsi:type="dcterms:W3CDTF">2023-08-02T07:32:00Z</dcterms:modified>
</cp:coreProperties>
</file>